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7D5" w:rsidRPr="00515EB6" w:rsidRDefault="004977D5" w:rsidP="004977D5">
      <w:pPr>
        <w:spacing w:after="0" w:line="240" w:lineRule="auto"/>
        <w:jc w:val="center"/>
        <w:rPr>
          <w:rFonts w:ascii="Times New Roman" w:hAnsi="Times New Roman"/>
          <w:b/>
          <w:caps/>
          <w:sz w:val="28"/>
          <w:szCs w:val="28"/>
        </w:rPr>
      </w:pPr>
      <w:r w:rsidRPr="00515EB6">
        <w:rPr>
          <w:rFonts w:ascii="Times New Roman" w:hAnsi="Times New Roman"/>
          <w:noProof/>
          <w:sz w:val="28"/>
          <w:szCs w:val="28"/>
        </w:rPr>
        <w:drawing>
          <wp:anchor distT="0" distB="0" distL="114300" distR="114300" simplePos="0" relativeHeight="251659264" behindDoc="0" locked="0" layoutInCell="1" allowOverlap="1" wp14:anchorId="12349AD7" wp14:editId="0724ECA5">
            <wp:simplePos x="0" y="0"/>
            <wp:positionH relativeFrom="column">
              <wp:posOffset>2819400</wp:posOffset>
            </wp:positionH>
            <wp:positionV relativeFrom="page">
              <wp:posOffset>342265</wp:posOffset>
            </wp:positionV>
            <wp:extent cx="643255" cy="800100"/>
            <wp:effectExtent l="0" t="0" r="4445" b="0"/>
            <wp:wrapNone/>
            <wp:docPr id="1" name="Рисунок 1"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255" cy="800100"/>
                    </a:xfrm>
                    <a:prstGeom prst="rect">
                      <a:avLst/>
                    </a:prstGeom>
                    <a:noFill/>
                  </pic:spPr>
                </pic:pic>
              </a:graphicData>
            </a:graphic>
            <wp14:sizeRelH relativeFrom="page">
              <wp14:pctWidth>0</wp14:pctWidth>
            </wp14:sizeRelH>
            <wp14:sizeRelV relativeFrom="page">
              <wp14:pctHeight>0</wp14:pctHeight>
            </wp14:sizeRelV>
          </wp:anchor>
        </w:drawing>
      </w:r>
    </w:p>
    <w:p w:rsidR="004977D5" w:rsidRPr="00515EB6" w:rsidRDefault="004977D5" w:rsidP="004977D5">
      <w:pPr>
        <w:spacing w:after="0" w:line="240" w:lineRule="auto"/>
        <w:jc w:val="center"/>
        <w:rPr>
          <w:rFonts w:ascii="Times New Roman" w:hAnsi="Times New Roman"/>
          <w:b/>
          <w:sz w:val="28"/>
          <w:szCs w:val="28"/>
        </w:rPr>
      </w:pPr>
    </w:p>
    <w:p w:rsidR="004977D5" w:rsidRPr="00515EB6" w:rsidRDefault="004977D5" w:rsidP="004977D5">
      <w:pPr>
        <w:spacing w:after="0" w:line="240" w:lineRule="auto"/>
        <w:jc w:val="center"/>
        <w:rPr>
          <w:rFonts w:ascii="Times New Roman" w:hAnsi="Times New Roman"/>
          <w:b/>
          <w:sz w:val="28"/>
          <w:szCs w:val="28"/>
        </w:rPr>
      </w:pPr>
    </w:p>
    <w:p w:rsidR="004977D5" w:rsidRPr="00515EB6" w:rsidRDefault="004977D5" w:rsidP="004977D5">
      <w:pPr>
        <w:spacing w:after="0" w:line="240" w:lineRule="auto"/>
        <w:jc w:val="center"/>
        <w:rPr>
          <w:rFonts w:ascii="Times New Roman" w:hAnsi="Times New Roman"/>
          <w:b/>
          <w:sz w:val="28"/>
          <w:szCs w:val="28"/>
        </w:rPr>
      </w:pPr>
    </w:p>
    <w:p w:rsidR="004977D5" w:rsidRPr="00515EB6" w:rsidRDefault="004977D5" w:rsidP="004977D5">
      <w:pPr>
        <w:spacing w:after="0" w:line="240" w:lineRule="auto"/>
        <w:jc w:val="center"/>
        <w:rPr>
          <w:rFonts w:ascii="Times New Roman" w:hAnsi="Times New Roman"/>
          <w:b/>
          <w:sz w:val="28"/>
          <w:szCs w:val="28"/>
        </w:rPr>
      </w:pPr>
      <w:r w:rsidRPr="00515EB6">
        <w:rPr>
          <w:rFonts w:ascii="Times New Roman" w:hAnsi="Times New Roman"/>
          <w:b/>
          <w:sz w:val="28"/>
          <w:szCs w:val="28"/>
        </w:rPr>
        <w:t>Администрация города Пущино</w:t>
      </w:r>
    </w:p>
    <w:p w:rsidR="004977D5" w:rsidRPr="00515EB6" w:rsidRDefault="004977D5" w:rsidP="004977D5">
      <w:pPr>
        <w:spacing w:after="0" w:line="240" w:lineRule="auto"/>
        <w:jc w:val="center"/>
        <w:rPr>
          <w:rFonts w:ascii="Times New Roman" w:hAnsi="Times New Roman"/>
          <w:sz w:val="28"/>
          <w:szCs w:val="28"/>
        </w:rPr>
      </w:pPr>
    </w:p>
    <w:p w:rsidR="004977D5" w:rsidRPr="00515EB6" w:rsidRDefault="004977D5" w:rsidP="004977D5">
      <w:pPr>
        <w:spacing w:after="0" w:line="240" w:lineRule="auto"/>
        <w:jc w:val="center"/>
        <w:rPr>
          <w:rFonts w:ascii="Times New Roman" w:hAnsi="Times New Roman"/>
          <w:sz w:val="28"/>
          <w:szCs w:val="28"/>
        </w:rPr>
      </w:pPr>
    </w:p>
    <w:p w:rsidR="004977D5" w:rsidRPr="00515EB6" w:rsidRDefault="004977D5" w:rsidP="004977D5">
      <w:pPr>
        <w:spacing w:after="0" w:line="240" w:lineRule="auto"/>
        <w:jc w:val="center"/>
        <w:rPr>
          <w:rFonts w:ascii="Times New Roman" w:hAnsi="Times New Roman"/>
          <w:b/>
          <w:sz w:val="36"/>
          <w:szCs w:val="36"/>
        </w:rPr>
      </w:pPr>
      <w:r w:rsidRPr="00515EB6">
        <w:rPr>
          <w:rFonts w:ascii="Times New Roman" w:hAnsi="Times New Roman"/>
          <w:b/>
          <w:sz w:val="36"/>
          <w:szCs w:val="36"/>
        </w:rPr>
        <w:t>П О С Т А Н О В Л Е Н И Е</w:t>
      </w:r>
    </w:p>
    <w:p w:rsidR="004977D5" w:rsidRPr="00515EB6" w:rsidRDefault="004977D5" w:rsidP="004977D5">
      <w:pPr>
        <w:spacing w:after="0" w:line="240" w:lineRule="auto"/>
        <w:jc w:val="center"/>
        <w:rPr>
          <w:rFonts w:ascii="Times New Roman" w:hAnsi="Times New Roman"/>
          <w:b/>
          <w:sz w:val="36"/>
          <w:szCs w:val="36"/>
        </w:rPr>
      </w:pPr>
    </w:p>
    <w:p w:rsidR="004977D5" w:rsidRPr="00515EB6" w:rsidRDefault="004977D5" w:rsidP="004977D5">
      <w:pPr>
        <w:spacing w:after="0" w:line="240" w:lineRule="auto"/>
        <w:jc w:val="center"/>
        <w:rPr>
          <w:rFonts w:ascii="Times New Roman" w:hAnsi="Times New Roman"/>
          <w:b/>
          <w:sz w:val="28"/>
          <w:szCs w:val="28"/>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4977D5" w:rsidRPr="00515EB6" w:rsidTr="00481015">
        <w:trPr>
          <w:jc w:val="center"/>
        </w:trPr>
        <w:tc>
          <w:tcPr>
            <w:tcW w:w="2160" w:type="dxa"/>
            <w:tcBorders>
              <w:right w:val="nil"/>
            </w:tcBorders>
            <w:shd w:val="clear" w:color="auto" w:fill="auto"/>
          </w:tcPr>
          <w:p w:rsidR="004977D5" w:rsidRPr="00515EB6" w:rsidRDefault="00515EB6" w:rsidP="004977D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sidRPr="00515EB6">
              <w:rPr>
                <w:rFonts w:ascii="Times New Roman" w:eastAsia="Calibri" w:hAnsi="Times New Roman"/>
                <w:b/>
                <w:sz w:val="28"/>
                <w:szCs w:val="28"/>
              </w:rPr>
              <w:t>30.10.2015</w:t>
            </w:r>
          </w:p>
        </w:tc>
        <w:tc>
          <w:tcPr>
            <w:tcW w:w="2520" w:type="dxa"/>
            <w:tcBorders>
              <w:top w:val="nil"/>
              <w:left w:val="nil"/>
              <w:bottom w:val="nil"/>
              <w:right w:val="nil"/>
            </w:tcBorders>
            <w:shd w:val="clear" w:color="auto" w:fill="auto"/>
          </w:tcPr>
          <w:p w:rsidR="004977D5" w:rsidRPr="00515EB6" w:rsidRDefault="004977D5" w:rsidP="004977D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p>
        </w:tc>
        <w:tc>
          <w:tcPr>
            <w:tcW w:w="540" w:type="dxa"/>
            <w:tcBorders>
              <w:top w:val="nil"/>
              <w:left w:val="nil"/>
              <w:bottom w:val="nil"/>
              <w:right w:val="nil"/>
            </w:tcBorders>
            <w:shd w:val="clear" w:color="auto" w:fill="auto"/>
          </w:tcPr>
          <w:p w:rsidR="004977D5" w:rsidRPr="00515EB6" w:rsidRDefault="004977D5" w:rsidP="004977D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r w:rsidRPr="00515EB6">
              <w:rPr>
                <w:rFonts w:ascii="Times New Roman" w:eastAsia="Calibri" w:hAnsi="Times New Roman"/>
                <w:b/>
                <w:sz w:val="28"/>
                <w:szCs w:val="28"/>
              </w:rPr>
              <w:t>№</w:t>
            </w:r>
          </w:p>
        </w:tc>
        <w:tc>
          <w:tcPr>
            <w:tcW w:w="1260" w:type="dxa"/>
            <w:tcBorders>
              <w:top w:val="nil"/>
              <w:left w:val="nil"/>
              <w:right w:val="nil"/>
            </w:tcBorders>
            <w:shd w:val="clear" w:color="auto" w:fill="auto"/>
          </w:tcPr>
          <w:p w:rsidR="004977D5" w:rsidRPr="00515EB6" w:rsidRDefault="00515EB6" w:rsidP="004977D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sidRPr="00515EB6">
              <w:rPr>
                <w:rFonts w:ascii="Times New Roman" w:eastAsia="Calibri" w:hAnsi="Times New Roman"/>
                <w:b/>
                <w:sz w:val="28"/>
                <w:szCs w:val="28"/>
              </w:rPr>
              <w:t>484-п</w:t>
            </w:r>
          </w:p>
        </w:tc>
      </w:tr>
    </w:tbl>
    <w:p w:rsidR="004977D5" w:rsidRPr="00515EB6" w:rsidRDefault="004977D5" w:rsidP="004977D5">
      <w:pPr>
        <w:spacing w:after="0" w:line="240" w:lineRule="auto"/>
        <w:jc w:val="center"/>
        <w:rPr>
          <w:rFonts w:ascii="Academy Cyr" w:hAnsi="Academy Cyr"/>
          <w:sz w:val="28"/>
          <w:szCs w:val="28"/>
        </w:rPr>
      </w:pPr>
    </w:p>
    <w:p w:rsidR="004977D5" w:rsidRPr="0052418A" w:rsidRDefault="004977D5" w:rsidP="004977D5">
      <w:pPr>
        <w:spacing w:after="0" w:line="240" w:lineRule="auto"/>
        <w:jc w:val="center"/>
        <w:rPr>
          <w:rFonts w:ascii="Academy Cyr" w:hAnsi="Academy Cyr"/>
          <w:sz w:val="24"/>
          <w:szCs w:val="24"/>
        </w:rPr>
      </w:pPr>
      <w:r w:rsidRPr="0052418A">
        <w:rPr>
          <w:rFonts w:ascii="Academy Cyr" w:hAnsi="Academy Cyr"/>
          <w:sz w:val="24"/>
          <w:szCs w:val="24"/>
        </w:rPr>
        <w:t>г. Пущино</w:t>
      </w:r>
    </w:p>
    <w:p w:rsidR="004977D5" w:rsidRPr="0052418A" w:rsidRDefault="004977D5" w:rsidP="004977D5">
      <w:pPr>
        <w:spacing w:after="0" w:line="240" w:lineRule="auto"/>
        <w:rPr>
          <w:rFonts w:ascii="Times New Roman" w:hAnsi="Times New Roman"/>
          <w:sz w:val="24"/>
          <w:szCs w:val="24"/>
        </w:rPr>
      </w:pPr>
    </w:p>
    <w:p w:rsidR="004977D5" w:rsidRPr="0052418A" w:rsidRDefault="004977D5" w:rsidP="004977D5">
      <w:pPr>
        <w:widowControl w:val="0"/>
        <w:spacing w:after="0" w:line="240" w:lineRule="auto"/>
        <w:jc w:val="center"/>
        <w:rPr>
          <w:rFonts w:ascii="Times New Roman" w:hAnsi="Times New Roman"/>
          <w:sz w:val="24"/>
          <w:szCs w:val="24"/>
        </w:rPr>
      </w:pPr>
      <w:r w:rsidRPr="0052418A">
        <w:rPr>
          <w:rFonts w:ascii="Times New Roman" w:hAnsi="Times New Roman"/>
          <w:sz w:val="24"/>
          <w:szCs w:val="24"/>
        </w:rPr>
        <w:t>┌</w:t>
      </w:r>
      <w:r w:rsidRPr="0052418A">
        <w:rPr>
          <w:rFonts w:ascii="Times New Roman" w:hAnsi="Times New Roman"/>
          <w:sz w:val="24"/>
          <w:szCs w:val="24"/>
        </w:rPr>
        <w:tab/>
      </w:r>
      <w:r w:rsidRPr="0052418A">
        <w:rPr>
          <w:rFonts w:ascii="Times New Roman" w:hAnsi="Times New Roman"/>
          <w:sz w:val="24"/>
          <w:szCs w:val="24"/>
        </w:rPr>
        <w:tab/>
      </w:r>
      <w:r w:rsidRPr="0052418A">
        <w:rPr>
          <w:rFonts w:ascii="Times New Roman" w:hAnsi="Times New Roman"/>
          <w:sz w:val="24"/>
          <w:szCs w:val="24"/>
        </w:rPr>
        <w:tab/>
      </w:r>
      <w:r w:rsidRPr="0052418A">
        <w:rPr>
          <w:rFonts w:ascii="Times New Roman" w:hAnsi="Times New Roman"/>
          <w:sz w:val="24"/>
          <w:szCs w:val="24"/>
        </w:rPr>
        <w:tab/>
      </w:r>
      <w:r w:rsidRPr="0052418A">
        <w:rPr>
          <w:rFonts w:ascii="Times New Roman" w:hAnsi="Times New Roman"/>
          <w:sz w:val="24"/>
          <w:szCs w:val="24"/>
        </w:rPr>
        <w:tab/>
      </w:r>
      <w:r w:rsidRPr="0052418A">
        <w:rPr>
          <w:rFonts w:ascii="Times New Roman" w:hAnsi="Times New Roman"/>
          <w:sz w:val="24"/>
          <w:szCs w:val="24"/>
        </w:rPr>
        <w:tab/>
        <w:t>┐</w:t>
      </w:r>
    </w:p>
    <w:p w:rsidR="004977D5" w:rsidRPr="0052418A" w:rsidRDefault="004977D5" w:rsidP="004977D5">
      <w:pPr>
        <w:keepNext/>
        <w:spacing w:after="0" w:line="240" w:lineRule="auto"/>
        <w:jc w:val="center"/>
        <w:outlineLvl w:val="1"/>
        <w:rPr>
          <w:rFonts w:ascii="Times New Roman" w:eastAsia="PMingLiU" w:hAnsi="Times New Roman"/>
          <w:iCs/>
          <w:sz w:val="24"/>
          <w:szCs w:val="24"/>
          <w:lang w:val="x-none" w:eastAsia="x-none"/>
        </w:rPr>
      </w:pPr>
      <w:r w:rsidRPr="0052418A">
        <w:rPr>
          <w:rFonts w:ascii="Times New Roman" w:hAnsi="Times New Roman"/>
          <w:bCs/>
          <w:iCs/>
          <w:sz w:val="24"/>
          <w:szCs w:val="24"/>
          <w:lang w:val="x-none" w:eastAsia="x-none"/>
        </w:rPr>
        <w:t xml:space="preserve">Об утверждении </w:t>
      </w:r>
      <w:r w:rsidRPr="0052418A">
        <w:rPr>
          <w:rFonts w:ascii="Times New Roman" w:hAnsi="Times New Roman"/>
          <w:bCs/>
          <w:iCs/>
          <w:sz w:val="24"/>
          <w:szCs w:val="24"/>
          <w:lang w:eastAsia="x-none"/>
        </w:rPr>
        <w:t>административного регламента</w:t>
      </w:r>
      <w:r w:rsidRPr="0052418A">
        <w:rPr>
          <w:rFonts w:ascii="Times New Roman" w:eastAsia="PMingLiU" w:hAnsi="Times New Roman"/>
          <w:iCs/>
          <w:sz w:val="24"/>
          <w:szCs w:val="24"/>
          <w:lang w:val="x-none" w:eastAsia="x-none"/>
        </w:rPr>
        <w:t xml:space="preserve"> </w:t>
      </w:r>
      <w:r w:rsidRPr="0052418A">
        <w:rPr>
          <w:rFonts w:ascii="Times New Roman" w:eastAsia="PMingLiU" w:hAnsi="Times New Roman"/>
          <w:iCs/>
          <w:sz w:val="24"/>
          <w:szCs w:val="24"/>
          <w:lang w:eastAsia="x-none"/>
        </w:rPr>
        <w:t>предоставления государственной услуги</w:t>
      </w:r>
      <w:r w:rsidRPr="0052418A">
        <w:rPr>
          <w:rFonts w:ascii="Times New Roman" w:eastAsia="PMingLiU" w:hAnsi="Times New Roman"/>
          <w:iCs/>
          <w:sz w:val="24"/>
          <w:szCs w:val="24"/>
          <w:lang w:val="x-none" w:eastAsia="x-none"/>
        </w:rPr>
        <w:t xml:space="preserve"> </w:t>
      </w:r>
    </w:p>
    <w:p w:rsidR="004977D5" w:rsidRPr="0052418A" w:rsidRDefault="004977D5" w:rsidP="004977D5">
      <w:pPr>
        <w:keepNext/>
        <w:spacing w:after="0" w:line="240" w:lineRule="auto"/>
        <w:jc w:val="center"/>
        <w:outlineLvl w:val="1"/>
        <w:rPr>
          <w:rFonts w:ascii="Times New Roman" w:eastAsia="PMingLiU" w:hAnsi="Times New Roman"/>
          <w:iCs/>
          <w:sz w:val="24"/>
          <w:szCs w:val="24"/>
          <w:lang w:val="x-none" w:eastAsia="x-none"/>
        </w:rPr>
      </w:pPr>
      <w:r w:rsidRPr="0052418A">
        <w:rPr>
          <w:rFonts w:ascii="Times New Roman" w:eastAsia="PMingLiU" w:hAnsi="Times New Roman"/>
          <w:iCs/>
          <w:sz w:val="24"/>
          <w:szCs w:val="24"/>
          <w:lang w:eastAsia="x-none"/>
        </w:rPr>
        <w:t>«Предварительное согласование предоставление земельных участков</w:t>
      </w:r>
      <w:r w:rsidR="002F59C8" w:rsidRPr="0052418A">
        <w:rPr>
          <w:rFonts w:ascii="Times New Roman" w:eastAsia="PMingLiU" w:hAnsi="Times New Roman"/>
          <w:iCs/>
          <w:sz w:val="24"/>
          <w:szCs w:val="24"/>
          <w:lang w:eastAsia="x-none"/>
        </w:rPr>
        <w:t>,</w:t>
      </w:r>
      <w:r w:rsidRPr="0052418A">
        <w:rPr>
          <w:rFonts w:ascii="Times New Roman" w:eastAsia="PMingLiU" w:hAnsi="Times New Roman"/>
          <w:iCs/>
          <w:sz w:val="24"/>
          <w:szCs w:val="24"/>
          <w:lang w:eastAsia="x-none"/>
        </w:rPr>
        <w:t xml:space="preserve"> государственная собственность на которые не разграничена»</w:t>
      </w:r>
    </w:p>
    <w:p w:rsidR="004977D5" w:rsidRPr="0052418A" w:rsidRDefault="004977D5" w:rsidP="004977D5">
      <w:pPr>
        <w:spacing w:after="0" w:line="240" w:lineRule="auto"/>
        <w:rPr>
          <w:rFonts w:ascii="Times New Roman" w:hAnsi="Times New Roman"/>
          <w:sz w:val="24"/>
          <w:szCs w:val="24"/>
        </w:rPr>
      </w:pPr>
    </w:p>
    <w:p w:rsidR="004977D5" w:rsidRPr="0052418A" w:rsidRDefault="004977D5" w:rsidP="004977D5">
      <w:pPr>
        <w:widowControl w:val="0"/>
        <w:shd w:val="clear" w:color="auto" w:fill="FFFFFF"/>
        <w:tabs>
          <w:tab w:val="left" w:pos="540"/>
        </w:tabs>
        <w:autoSpaceDE w:val="0"/>
        <w:autoSpaceDN w:val="0"/>
        <w:adjustRightInd w:val="0"/>
        <w:spacing w:after="0" w:line="274" w:lineRule="exact"/>
        <w:ind w:firstLine="709"/>
        <w:jc w:val="both"/>
        <w:rPr>
          <w:rFonts w:ascii="Times New Roman" w:hAnsi="Times New Roman"/>
          <w:color w:val="000000"/>
          <w:spacing w:val="4"/>
          <w:sz w:val="24"/>
          <w:szCs w:val="24"/>
          <w:lang w:val="x-none" w:eastAsia="x-none"/>
        </w:rPr>
      </w:pPr>
      <w:r w:rsidRPr="0052418A">
        <w:rPr>
          <w:rFonts w:ascii="Times New Roman" w:hAnsi="Times New Roman"/>
          <w:color w:val="000000"/>
          <w:spacing w:val="4"/>
          <w:sz w:val="24"/>
          <w:szCs w:val="24"/>
          <w:lang w:val="x-none" w:eastAsia="x-none"/>
        </w:rPr>
        <w:t xml:space="preserve">Руководствуясь Земельным кодексом  Российской Федерации, Федеральными законами 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от 25.10.2001 №137-ФЗ «О введении в действие Земельного кодекса Российской Федерации», </w:t>
      </w:r>
      <w:r w:rsidRPr="0052418A">
        <w:rPr>
          <w:rFonts w:ascii="Times New Roman" w:hAnsi="Times New Roman"/>
          <w:color w:val="000000"/>
          <w:spacing w:val="4"/>
          <w:sz w:val="24"/>
          <w:szCs w:val="24"/>
          <w:lang w:eastAsia="x-none"/>
        </w:rPr>
        <w:t xml:space="preserve"> Закон Московской области от 24.07.2014 N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Распоряжением Министерства имущественных отношений Московской области от 08.07.2015 № 12ВР-1073 «Об утверждении временных порядков направления на согласование в Министерство имущественных отношений Московской области проектов решений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 </w:t>
      </w:r>
      <w:r w:rsidRPr="0052418A">
        <w:rPr>
          <w:rFonts w:ascii="Times New Roman" w:hAnsi="Times New Roman"/>
          <w:color w:val="000000"/>
          <w:spacing w:val="4"/>
          <w:sz w:val="24"/>
          <w:szCs w:val="24"/>
          <w:lang w:val="x-none" w:eastAsia="x-none"/>
        </w:rPr>
        <w:t xml:space="preserve">Уставом города Пущино, </w:t>
      </w:r>
    </w:p>
    <w:p w:rsidR="004977D5" w:rsidRPr="0052418A" w:rsidRDefault="004977D5" w:rsidP="004977D5">
      <w:pPr>
        <w:spacing w:after="0" w:line="240" w:lineRule="auto"/>
        <w:ind w:firstLine="709"/>
        <w:jc w:val="center"/>
        <w:rPr>
          <w:rFonts w:ascii="Times New Roman" w:hAnsi="Times New Roman"/>
          <w:sz w:val="16"/>
          <w:szCs w:val="16"/>
        </w:rPr>
      </w:pPr>
    </w:p>
    <w:p w:rsidR="004977D5" w:rsidRPr="0052418A" w:rsidRDefault="004977D5" w:rsidP="004977D5">
      <w:pPr>
        <w:spacing w:after="0" w:line="240" w:lineRule="auto"/>
        <w:jc w:val="center"/>
        <w:rPr>
          <w:rFonts w:ascii="Times New Roman" w:hAnsi="Times New Roman"/>
          <w:sz w:val="24"/>
          <w:szCs w:val="24"/>
        </w:rPr>
      </w:pPr>
      <w:r w:rsidRPr="0052418A">
        <w:rPr>
          <w:rFonts w:ascii="Times New Roman" w:hAnsi="Times New Roman"/>
          <w:sz w:val="24"/>
          <w:szCs w:val="24"/>
        </w:rPr>
        <w:t>ПОСТАНОВЛЯЮ:</w:t>
      </w:r>
    </w:p>
    <w:p w:rsidR="004977D5" w:rsidRPr="0052418A" w:rsidRDefault="004977D5" w:rsidP="004977D5">
      <w:pPr>
        <w:spacing w:after="0" w:line="240" w:lineRule="auto"/>
        <w:ind w:firstLine="709"/>
        <w:jc w:val="center"/>
        <w:rPr>
          <w:rFonts w:ascii="Times New Roman" w:hAnsi="Times New Roman"/>
          <w:sz w:val="16"/>
          <w:szCs w:val="16"/>
        </w:rPr>
      </w:pPr>
    </w:p>
    <w:p w:rsidR="004977D5" w:rsidRPr="0052418A" w:rsidRDefault="004977D5" w:rsidP="004977D5">
      <w:pPr>
        <w:spacing w:after="0" w:line="240" w:lineRule="auto"/>
        <w:ind w:firstLine="709"/>
        <w:jc w:val="both"/>
        <w:rPr>
          <w:rFonts w:ascii="Times New Roman" w:eastAsia="PMingLiU" w:hAnsi="Times New Roman"/>
          <w:bCs/>
          <w:sz w:val="24"/>
          <w:szCs w:val="24"/>
        </w:rPr>
      </w:pPr>
      <w:r w:rsidRPr="0052418A">
        <w:rPr>
          <w:rFonts w:ascii="Times New Roman" w:hAnsi="Times New Roman"/>
          <w:sz w:val="24"/>
          <w:szCs w:val="24"/>
        </w:rPr>
        <w:t>1. Утвердить прилагаемый административный регламент</w:t>
      </w:r>
      <w:r w:rsidRPr="0052418A">
        <w:rPr>
          <w:sz w:val="24"/>
          <w:szCs w:val="24"/>
        </w:rPr>
        <w:t xml:space="preserve"> </w:t>
      </w:r>
      <w:r w:rsidRPr="0052418A">
        <w:rPr>
          <w:rFonts w:ascii="Times New Roman" w:hAnsi="Times New Roman"/>
          <w:sz w:val="24"/>
          <w:szCs w:val="24"/>
        </w:rPr>
        <w:t>предоставления государственной услуги «Предварительное согласование предоставление земельных участков, государственная собственность на которые не разграничена»</w:t>
      </w:r>
      <w:r w:rsidRPr="0052418A">
        <w:rPr>
          <w:rFonts w:ascii="Times New Roman" w:hAnsi="Times New Roman"/>
          <w:iCs/>
          <w:sz w:val="24"/>
          <w:szCs w:val="24"/>
        </w:rPr>
        <w:t>.</w:t>
      </w:r>
      <w:r w:rsidRPr="0052418A">
        <w:rPr>
          <w:rFonts w:ascii="Times New Roman" w:eastAsia="PMingLiU" w:hAnsi="Times New Roman"/>
          <w:bCs/>
          <w:sz w:val="24"/>
          <w:szCs w:val="24"/>
        </w:rPr>
        <w:t xml:space="preserve"> </w:t>
      </w:r>
    </w:p>
    <w:p w:rsidR="004977D5" w:rsidRPr="0052418A" w:rsidRDefault="004977D5" w:rsidP="004977D5">
      <w:pPr>
        <w:widowControl w:val="0"/>
        <w:shd w:val="clear" w:color="auto" w:fill="FFFFFF"/>
        <w:tabs>
          <w:tab w:val="left" w:pos="540"/>
        </w:tabs>
        <w:autoSpaceDE w:val="0"/>
        <w:autoSpaceDN w:val="0"/>
        <w:adjustRightInd w:val="0"/>
        <w:spacing w:after="0" w:line="274" w:lineRule="exact"/>
        <w:ind w:firstLine="709"/>
        <w:jc w:val="both"/>
        <w:rPr>
          <w:rFonts w:ascii="Times New Roman" w:hAnsi="Times New Roman"/>
          <w:color w:val="000000"/>
          <w:spacing w:val="4"/>
          <w:sz w:val="24"/>
          <w:szCs w:val="24"/>
          <w:lang w:eastAsia="x-none"/>
        </w:rPr>
      </w:pPr>
      <w:r w:rsidRPr="0052418A">
        <w:rPr>
          <w:rFonts w:ascii="Times New Roman" w:hAnsi="Times New Roman"/>
          <w:color w:val="000000"/>
          <w:spacing w:val="4"/>
          <w:sz w:val="24"/>
          <w:szCs w:val="24"/>
          <w:lang w:eastAsia="x-none"/>
        </w:rPr>
        <w:t>2</w:t>
      </w:r>
      <w:r w:rsidRPr="0052418A">
        <w:rPr>
          <w:rFonts w:ascii="Times New Roman" w:hAnsi="Times New Roman"/>
          <w:color w:val="000000"/>
          <w:spacing w:val="4"/>
          <w:sz w:val="24"/>
          <w:szCs w:val="24"/>
          <w:lang w:val="x-none" w:eastAsia="x-none"/>
        </w:rPr>
        <w:t>. Опубликовать настоящее постановление в еженедельной общественно-политической городской газете «Пущинская среда», разместить на официальном сайте администрации города Пущино в сети Интернет.</w:t>
      </w:r>
    </w:p>
    <w:p w:rsidR="00DC4411" w:rsidRPr="0052418A" w:rsidRDefault="00DC4411" w:rsidP="00DC4411">
      <w:pPr>
        <w:spacing w:after="0" w:line="240" w:lineRule="auto"/>
        <w:ind w:firstLine="709"/>
        <w:jc w:val="both"/>
        <w:rPr>
          <w:rFonts w:ascii="Times New Roman" w:eastAsia="PMingLiU" w:hAnsi="Times New Roman"/>
          <w:bCs/>
          <w:sz w:val="24"/>
          <w:szCs w:val="24"/>
        </w:rPr>
      </w:pPr>
      <w:r w:rsidRPr="0052418A">
        <w:rPr>
          <w:rFonts w:ascii="Times New Roman" w:eastAsia="PMingLiU" w:hAnsi="Times New Roman"/>
          <w:bCs/>
          <w:sz w:val="24"/>
          <w:szCs w:val="24"/>
        </w:rPr>
        <w:t>3.  Отменить временные порядки предоставления государственной услуги, утвержденные постановлением № 355-п от 04.08.2015.</w:t>
      </w:r>
    </w:p>
    <w:p w:rsidR="004977D5" w:rsidRPr="0052418A" w:rsidRDefault="004977D5" w:rsidP="004977D5">
      <w:pPr>
        <w:spacing w:after="0" w:line="240" w:lineRule="auto"/>
        <w:ind w:firstLine="709"/>
        <w:jc w:val="both"/>
        <w:rPr>
          <w:rFonts w:ascii="Times New Roman" w:hAnsi="Times New Roman"/>
          <w:sz w:val="24"/>
          <w:szCs w:val="24"/>
        </w:rPr>
      </w:pPr>
      <w:r w:rsidRPr="0052418A">
        <w:rPr>
          <w:rFonts w:ascii="Times New Roman" w:hAnsi="Times New Roman"/>
          <w:sz w:val="24"/>
          <w:szCs w:val="24"/>
        </w:rPr>
        <w:t xml:space="preserve">4. Контроль за исполнением настоящего постановления возложить на заместителя руководителя администрации – председателя Комитета по управлению имуществом г.Пущино А.В.Оськина. </w:t>
      </w:r>
    </w:p>
    <w:p w:rsidR="004977D5" w:rsidRPr="0052418A" w:rsidRDefault="004977D5" w:rsidP="004977D5">
      <w:pPr>
        <w:spacing w:after="0" w:line="240" w:lineRule="auto"/>
        <w:ind w:firstLine="720"/>
        <w:jc w:val="both"/>
        <w:rPr>
          <w:rFonts w:ascii="Times New Roman" w:hAnsi="Times New Roman"/>
          <w:sz w:val="24"/>
          <w:szCs w:val="24"/>
        </w:rPr>
      </w:pPr>
    </w:p>
    <w:p w:rsidR="004977D5" w:rsidRPr="0052418A" w:rsidRDefault="004977D5" w:rsidP="004977D5">
      <w:pPr>
        <w:shd w:val="clear" w:color="auto" w:fill="FFFFFF"/>
        <w:spacing w:after="0" w:line="240" w:lineRule="auto"/>
        <w:ind w:left="11"/>
        <w:rPr>
          <w:rFonts w:ascii="Times New Roman" w:hAnsi="Times New Roman"/>
          <w:color w:val="000000"/>
          <w:spacing w:val="-9"/>
          <w:sz w:val="24"/>
          <w:szCs w:val="24"/>
        </w:rPr>
      </w:pPr>
      <w:r w:rsidRPr="0052418A">
        <w:rPr>
          <w:rFonts w:ascii="Times New Roman" w:hAnsi="Times New Roman"/>
          <w:color w:val="000000"/>
          <w:spacing w:val="-9"/>
          <w:sz w:val="24"/>
          <w:szCs w:val="24"/>
        </w:rPr>
        <w:t>И.о.руководителя</w:t>
      </w:r>
      <w:r w:rsidR="0052418A">
        <w:rPr>
          <w:rFonts w:ascii="Times New Roman" w:hAnsi="Times New Roman"/>
          <w:color w:val="000000"/>
          <w:spacing w:val="-9"/>
          <w:sz w:val="24"/>
          <w:szCs w:val="24"/>
        </w:rPr>
        <w:t xml:space="preserve"> </w:t>
      </w:r>
      <w:r w:rsidR="00DC4411" w:rsidRPr="0052418A">
        <w:rPr>
          <w:rFonts w:ascii="Times New Roman" w:hAnsi="Times New Roman"/>
          <w:color w:val="000000"/>
          <w:spacing w:val="-9"/>
          <w:sz w:val="24"/>
          <w:szCs w:val="24"/>
        </w:rPr>
        <w:t>а</w:t>
      </w:r>
      <w:r w:rsidRPr="0052418A">
        <w:rPr>
          <w:rFonts w:ascii="Times New Roman" w:hAnsi="Times New Roman"/>
          <w:color w:val="000000"/>
          <w:spacing w:val="-9"/>
          <w:sz w:val="24"/>
          <w:szCs w:val="24"/>
        </w:rPr>
        <w:t>дминистрации</w:t>
      </w:r>
      <w:r w:rsidRPr="0052418A">
        <w:rPr>
          <w:rFonts w:ascii="Times New Roman" w:hAnsi="Times New Roman"/>
          <w:color w:val="000000"/>
          <w:spacing w:val="-9"/>
          <w:sz w:val="24"/>
          <w:szCs w:val="24"/>
        </w:rPr>
        <w:tab/>
      </w:r>
      <w:r w:rsidRPr="0052418A">
        <w:rPr>
          <w:rFonts w:ascii="Times New Roman" w:hAnsi="Times New Roman"/>
          <w:color w:val="000000"/>
          <w:spacing w:val="-9"/>
          <w:sz w:val="24"/>
          <w:szCs w:val="24"/>
        </w:rPr>
        <w:tab/>
      </w:r>
      <w:r w:rsidRPr="0052418A">
        <w:rPr>
          <w:rFonts w:ascii="Times New Roman" w:hAnsi="Times New Roman"/>
          <w:color w:val="000000"/>
          <w:spacing w:val="-9"/>
          <w:sz w:val="24"/>
          <w:szCs w:val="24"/>
        </w:rPr>
        <w:tab/>
      </w:r>
      <w:r w:rsidRPr="0052418A">
        <w:rPr>
          <w:rFonts w:ascii="Times New Roman" w:hAnsi="Times New Roman"/>
          <w:color w:val="000000"/>
          <w:spacing w:val="-9"/>
          <w:sz w:val="24"/>
          <w:szCs w:val="24"/>
        </w:rPr>
        <w:tab/>
      </w:r>
      <w:r w:rsidRPr="0052418A">
        <w:rPr>
          <w:rFonts w:ascii="Times New Roman" w:hAnsi="Times New Roman"/>
          <w:color w:val="000000"/>
          <w:spacing w:val="-9"/>
          <w:sz w:val="24"/>
          <w:szCs w:val="24"/>
        </w:rPr>
        <w:tab/>
      </w:r>
      <w:r w:rsidRPr="0052418A">
        <w:rPr>
          <w:rFonts w:ascii="Times New Roman" w:hAnsi="Times New Roman"/>
          <w:color w:val="000000"/>
          <w:spacing w:val="-9"/>
          <w:sz w:val="24"/>
          <w:szCs w:val="24"/>
        </w:rPr>
        <w:tab/>
      </w:r>
      <w:r w:rsidRPr="0052418A">
        <w:rPr>
          <w:rFonts w:ascii="Times New Roman" w:hAnsi="Times New Roman"/>
          <w:color w:val="000000"/>
          <w:spacing w:val="-9"/>
          <w:sz w:val="24"/>
          <w:szCs w:val="24"/>
        </w:rPr>
        <w:tab/>
        <w:t>Ю.А.Фомина</w:t>
      </w:r>
    </w:p>
    <w:p w:rsidR="0059313F" w:rsidRDefault="0059313F" w:rsidP="002A7E7B">
      <w:pPr>
        <w:pStyle w:val="ConsPlusNormal"/>
        <w:jc w:val="right"/>
        <w:rPr>
          <w:rFonts w:ascii="Times New Roman" w:hAnsi="Times New Roman" w:cstheme="minorBidi"/>
          <w:noProof/>
          <w:sz w:val="24"/>
          <w:szCs w:val="24"/>
        </w:rPr>
      </w:pPr>
    </w:p>
    <w:p w:rsidR="0059313F" w:rsidRDefault="0059313F" w:rsidP="002A7E7B">
      <w:pPr>
        <w:pStyle w:val="ConsPlusNormal"/>
        <w:jc w:val="right"/>
        <w:rPr>
          <w:rFonts w:ascii="Times New Roman" w:hAnsi="Times New Roman" w:cstheme="minorBidi"/>
          <w:noProof/>
          <w:sz w:val="24"/>
          <w:szCs w:val="24"/>
        </w:rPr>
      </w:pPr>
    </w:p>
    <w:p w:rsidR="002A7E7B" w:rsidRPr="002F59C8" w:rsidRDefault="0052418A" w:rsidP="002A7E7B">
      <w:pPr>
        <w:pStyle w:val="ConsPlusNormal"/>
        <w:jc w:val="right"/>
        <w:rPr>
          <w:rFonts w:ascii="Times New Roman" w:hAnsi="Times New Roman" w:cstheme="minorBidi"/>
          <w:noProof/>
          <w:sz w:val="24"/>
          <w:szCs w:val="24"/>
        </w:rPr>
      </w:pPr>
      <w:r>
        <w:rPr>
          <w:rFonts w:ascii="Times New Roman" w:hAnsi="Times New Roman" w:cstheme="minorBidi"/>
          <w:noProof/>
          <w:sz w:val="24"/>
          <w:szCs w:val="24"/>
        </w:rPr>
        <w:lastRenderedPageBreak/>
        <w:t xml:space="preserve">Приложение к </w:t>
      </w:r>
      <w:r w:rsidR="002A7E7B" w:rsidRPr="002F59C8">
        <w:rPr>
          <w:rFonts w:ascii="Times New Roman" w:hAnsi="Times New Roman" w:cstheme="minorBidi"/>
          <w:noProof/>
          <w:sz w:val="24"/>
          <w:szCs w:val="24"/>
        </w:rPr>
        <w:t>постановлени</w:t>
      </w:r>
      <w:r>
        <w:rPr>
          <w:rFonts w:ascii="Times New Roman" w:hAnsi="Times New Roman" w:cstheme="minorBidi"/>
          <w:noProof/>
          <w:sz w:val="24"/>
          <w:szCs w:val="24"/>
        </w:rPr>
        <w:t>ю</w:t>
      </w:r>
      <w:r w:rsidR="002A7E7B" w:rsidRPr="002F59C8">
        <w:rPr>
          <w:rFonts w:ascii="Times New Roman" w:hAnsi="Times New Roman" w:cstheme="minorBidi"/>
          <w:noProof/>
          <w:sz w:val="24"/>
          <w:szCs w:val="24"/>
        </w:rPr>
        <w:t xml:space="preserve"> </w:t>
      </w:r>
    </w:p>
    <w:p w:rsidR="002A7E7B" w:rsidRPr="002F59C8" w:rsidRDefault="002A7E7B" w:rsidP="002A7E7B">
      <w:pPr>
        <w:pStyle w:val="ConsPlusNormal"/>
        <w:jc w:val="right"/>
        <w:rPr>
          <w:rFonts w:ascii="Times New Roman" w:hAnsi="Times New Roman" w:cstheme="minorBidi"/>
          <w:noProof/>
          <w:sz w:val="24"/>
          <w:szCs w:val="24"/>
        </w:rPr>
      </w:pPr>
      <w:r w:rsidRPr="002F59C8">
        <w:rPr>
          <w:rFonts w:ascii="Times New Roman" w:hAnsi="Times New Roman" w:cstheme="minorBidi"/>
          <w:noProof/>
          <w:sz w:val="24"/>
          <w:szCs w:val="24"/>
        </w:rPr>
        <w:t xml:space="preserve">Администрации </w:t>
      </w:r>
      <w:r w:rsidR="0052418A">
        <w:rPr>
          <w:rFonts w:ascii="Times New Roman" w:hAnsi="Times New Roman" w:cstheme="minorBidi"/>
          <w:noProof/>
          <w:sz w:val="24"/>
          <w:szCs w:val="24"/>
        </w:rPr>
        <w:t xml:space="preserve">города </w:t>
      </w:r>
      <w:r w:rsidRPr="002F59C8">
        <w:rPr>
          <w:rFonts w:ascii="Times New Roman" w:hAnsi="Times New Roman" w:cstheme="minorBidi"/>
          <w:noProof/>
          <w:sz w:val="24"/>
          <w:szCs w:val="24"/>
        </w:rPr>
        <w:t>Пущино</w:t>
      </w:r>
    </w:p>
    <w:p w:rsidR="002A7E7B" w:rsidRDefault="002A7E7B" w:rsidP="002A7E7B">
      <w:pPr>
        <w:pStyle w:val="ConsPlusNormal"/>
        <w:jc w:val="right"/>
        <w:rPr>
          <w:rFonts w:ascii="Times New Roman" w:hAnsi="Times New Roman" w:cstheme="minorBidi"/>
          <w:noProof/>
          <w:sz w:val="24"/>
          <w:szCs w:val="24"/>
        </w:rPr>
      </w:pPr>
      <w:r w:rsidRPr="002F59C8">
        <w:rPr>
          <w:rFonts w:ascii="Times New Roman" w:hAnsi="Times New Roman" w:cstheme="minorBidi"/>
          <w:noProof/>
          <w:sz w:val="24"/>
          <w:szCs w:val="24"/>
        </w:rPr>
        <w:t xml:space="preserve">от </w:t>
      </w:r>
      <w:r w:rsidR="00515EB6">
        <w:rPr>
          <w:rFonts w:ascii="Times New Roman" w:hAnsi="Times New Roman" w:cstheme="minorBidi"/>
          <w:noProof/>
          <w:sz w:val="24"/>
          <w:szCs w:val="24"/>
        </w:rPr>
        <w:t>30.10.2015</w:t>
      </w:r>
      <w:r w:rsidRPr="002F59C8">
        <w:rPr>
          <w:rFonts w:ascii="Times New Roman" w:hAnsi="Times New Roman" w:cstheme="minorBidi"/>
          <w:noProof/>
          <w:sz w:val="24"/>
          <w:szCs w:val="24"/>
        </w:rPr>
        <w:t xml:space="preserve"> №</w:t>
      </w:r>
      <w:r w:rsidR="00515EB6">
        <w:rPr>
          <w:rFonts w:ascii="Times New Roman" w:hAnsi="Times New Roman" w:cstheme="minorBidi"/>
          <w:noProof/>
          <w:sz w:val="24"/>
          <w:szCs w:val="24"/>
        </w:rPr>
        <w:t xml:space="preserve"> 484-п</w:t>
      </w:r>
      <w:r w:rsidR="0059313F">
        <w:rPr>
          <w:rFonts w:ascii="Times New Roman" w:hAnsi="Times New Roman" w:cstheme="minorBidi"/>
          <w:noProof/>
          <w:sz w:val="24"/>
          <w:szCs w:val="24"/>
        </w:rPr>
        <w:t>,</w:t>
      </w:r>
    </w:p>
    <w:p w:rsidR="0059313F" w:rsidRPr="002F59C8" w:rsidRDefault="0059313F" w:rsidP="002A7E7B">
      <w:pPr>
        <w:pStyle w:val="ConsPlusNormal"/>
        <w:jc w:val="right"/>
        <w:rPr>
          <w:rFonts w:ascii="Times New Roman" w:hAnsi="Times New Roman" w:cs="Times New Roman"/>
          <w:b/>
          <w:sz w:val="24"/>
          <w:szCs w:val="24"/>
        </w:rPr>
      </w:pPr>
      <w:r>
        <w:rPr>
          <w:rFonts w:ascii="Times New Roman" w:hAnsi="Times New Roman" w:cstheme="minorBidi"/>
          <w:noProof/>
          <w:sz w:val="24"/>
          <w:szCs w:val="24"/>
        </w:rPr>
        <w:t>в ред. от 01.09.2017 № 448-п.</w:t>
      </w:r>
    </w:p>
    <w:p w:rsidR="00107FF4" w:rsidRPr="002F59C8" w:rsidRDefault="00107FF4" w:rsidP="00022B65">
      <w:pPr>
        <w:pStyle w:val="ConsPlusNormal"/>
        <w:jc w:val="right"/>
        <w:rPr>
          <w:rFonts w:ascii="Times New Roman" w:hAnsi="Times New Roman" w:cs="Times New Roman"/>
          <w:b/>
          <w:sz w:val="24"/>
          <w:szCs w:val="24"/>
        </w:rPr>
      </w:pPr>
    </w:p>
    <w:p w:rsidR="00107FF4" w:rsidRPr="002F59C8" w:rsidRDefault="00107FF4" w:rsidP="00022B65">
      <w:pPr>
        <w:pStyle w:val="ConsPlusNormal"/>
        <w:jc w:val="center"/>
        <w:rPr>
          <w:rFonts w:ascii="Times New Roman" w:hAnsi="Times New Roman" w:cs="Times New Roman"/>
          <w:b/>
          <w:sz w:val="24"/>
          <w:szCs w:val="24"/>
        </w:rPr>
      </w:pPr>
    </w:p>
    <w:p w:rsidR="00107FF4" w:rsidRPr="002F59C8" w:rsidRDefault="00107FF4" w:rsidP="00C821F9">
      <w:pPr>
        <w:autoSpaceDE w:val="0"/>
        <w:autoSpaceDN w:val="0"/>
        <w:adjustRightInd w:val="0"/>
        <w:spacing w:after="0" w:line="240" w:lineRule="auto"/>
        <w:ind w:firstLine="540"/>
        <w:jc w:val="both"/>
        <w:rPr>
          <w:rFonts w:ascii="Times New Roman" w:hAnsi="Times New Roman"/>
          <w:sz w:val="24"/>
          <w:szCs w:val="24"/>
        </w:rPr>
      </w:pPr>
    </w:p>
    <w:p w:rsidR="00107FF4" w:rsidRPr="002F59C8" w:rsidRDefault="00107FF4" w:rsidP="000D5C10">
      <w:pPr>
        <w:pStyle w:val="ConsPlusNormal"/>
        <w:jc w:val="center"/>
        <w:rPr>
          <w:rFonts w:ascii="Times New Roman" w:hAnsi="Times New Roman" w:cs="Times New Roman"/>
          <w:b/>
          <w:sz w:val="24"/>
          <w:szCs w:val="24"/>
        </w:rPr>
      </w:pPr>
      <w:r w:rsidRPr="002F59C8">
        <w:rPr>
          <w:rFonts w:ascii="Times New Roman" w:hAnsi="Times New Roman" w:cs="Times New Roman"/>
          <w:b/>
          <w:sz w:val="24"/>
          <w:szCs w:val="24"/>
        </w:rPr>
        <w:t>АДМИНИСТРАТИВНЫЙ РЕГЛАМЕНТ</w:t>
      </w:r>
    </w:p>
    <w:p w:rsidR="00107FF4" w:rsidRPr="002F59C8" w:rsidRDefault="00107FF4" w:rsidP="000D5C10">
      <w:pPr>
        <w:pStyle w:val="ConsPlusNormal"/>
        <w:jc w:val="center"/>
        <w:rPr>
          <w:rFonts w:ascii="Times New Roman" w:hAnsi="Times New Roman" w:cs="Times New Roman"/>
          <w:b/>
          <w:sz w:val="24"/>
          <w:szCs w:val="24"/>
        </w:rPr>
      </w:pPr>
      <w:r w:rsidRPr="002F59C8">
        <w:rPr>
          <w:rFonts w:ascii="Times New Roman" w:hAnsi="Times New Roman" w:cs="Times New Roman"/>
          <w:b/>
          <w:sz w:val="24"/>
          <w:szCs w:val="24"/>
        </w:rPr>
        <w:t>ПРЕДОСТАВЛЕНИЯ ГОСУДАРСТВЕННЫХ УСЛУГ В МОСКОВСКОЙ ОБЛАСТИ «ПРЕДВАРИТЕЛЬНОЕ СОГЛАСОВАНИЕ ПРЕДОСТАВЛЕНИ</w:t>
      </w:r>
      <w:r w:rsidR="00D62475" w:rsidRPr="002F59C8">
        <w:rPr>
          <w:rFonts w:ascii="Times New Roman" w:hAnsi="Times New Roman" w:cs="Times New Roman"/>
          <w:b/>
          <w:sz w:val="24"/>
          <w:szCs w:val="24"/>
        </w:rPr>
        <w:t>Я</w:t>
      </w:r>
      <w:r w:rsidRPr="002F59C8">
        <w:rPr>
          <w:rFonts w:ascii="Times New Roman" w:hAnsi="Times New Roman" w:cs="Times New Roman"/>
          <w:b/>
          <w:sz w:val="24"/>
          <w:szCs w:val="24"/>
        </w:rPr>
        <w:t xml:space="preserve"> ЗЕМЕЛЬНЫХ УЧАСТКОВ</w:t>
      </w:r>
      <w:r w:rsidR="00D62475" w:rsidRPr="002F59C8">
        <w:rPr>
          <w:rFonts w:ascii="Times New Roman" w:hAnsi="Times New Roman" w:cs="Times New Roman"/>
          <w:b/>
          <w:sz w:val="24"/>
          <w:szCs w:val="24"/>
        </w:rPr>
        <w:t>, ГОСУДАРСТВЕННАЯ СОБСТВЕННОСТЬ НА КОТОРЫЕ НЕ РАЗГРАНИЧЕНА</w:t>
      </w:r>
      <w:r w:rsidRPr="002F59C8">
        <w:rPr>
          <w:rFonts w:ascii="Times New Roman" w:hAnsi="Times New Roman" w:cs="Times New Roman"/>
          <w:b/>
          <w:sz w:val="24"/>
          <w:szCs w:val="24"/>
        </w:rPr>
        <w:t>»</w:t>
      </w:r>
    </w:p>
    <w:p w:rsidR="00107FF4" w:rsidRPr="002F59C8" w:rsidRDefault="00107FF4" w:rsidP="000D5C10">
      <w:pPr>
        <w:pStyle w:val="ConsPlusNormal"/>
        <w:ind w:firstLine="540"/>
        <w:jc w:val="both"/>
        <w:outlineLvl w:val="0"/>
        <w:rPr>
          <w:rFonts w:ascii="Times New Roman" w:hAnsi="Times New Roman" w:cs="Times New Roman"/>
          <w:sz w:val="24"/>
          <w:szCs w:val="24"/>
        </w:rPr>
      </w:pPr>
    </w:p>
    <w:p w:rsidR="00107FF4" w:rsidRPr="002F59C8" w:rsidRDefault="00107FF4" w:rsidP="000D5C10">
      <w:pPr>
        <w:pStyle w:val="ConsPlusNormal"/>
        <w:jc w:val="center"/>
        <w:outlineLvl w:val="0"/>
        <w:rPr>
          <w:rFonts w:ascii="Times New Roman" w:hAnsi="Times New Roman" w:cs="Times New Roman"/>
          <w:b/>
          <w:sz w:val="24"/>
          <w:szCs w:val="24"/>
        </w:rPr>
      </w:pPr>
      <w:r w:rsidRPr="002F59C8">
        <w:rPr>
          <w:rFonts w:ascii="Times New Roman" w:hAnsi="Times New Roman" w:cs="Times New Roman"/>
          <w:b/>
          <w:sz w:val="24"/>
          <w:szCs w:val="24"/>
        </w:rPr>
        <w:t xml:space="preserve">Раздел </w:t>
      </w:r>
      <w:r w:rsidRPr="002F59C8">
        <w:rPr>
          <w:rFonts w:ascii="Times New Roman" w:hAnsi="Times New Roman" w:cs="Times New Roman"/>
          <w:b/>
          <w:sz w:val="24"/>
          <w:szCs w:val="24"/>
          <w:lang w:val="en-US"/>
        </w:rPr>
        <w:t>I</w:t>
      </w:r>
      <w:r w:rsidRPr="002F59C8">
        <w:rPr>
          <w:rFonts w:ascii="Times New Roman" w:hAnsi="Times New Roman" w:cs="Times New Roman"/>
          <w:b/>
          <w:sz w:val="24"/>
          <w:szCs w:val="24"/>
        </w:rPr>
        <w:t>. Общие положения</w:t>
      </w:r>
    </w:p>
    <w:p w:rsidR="00107FF4" w:rsidRPr="002F59C8" w:rsidRDefault="00107FF4" w:rsidP="000D5C10">
      <w:pPr>
        <w:pStyle w:val="ConsPlusNormal"/>
        <w:jc w:val="center"/>
        <w:outlineLvl w:val="0"/>
        <w:rPr>
          <w:rFonts w:ascii="Times New Roman" w:hAnsi="Times New Roman" w:cs="Times New Roman"/>
          <w:sz w:val="24"/>
          <w:szCs w:val="24"/>
        </w:rPr>
      </w:pPr>
    </w:p>
    <w:p w:rsidR="00107FF4" w:rsidRPr="002F59C8" w:rsidRDefault="00107FF4" w:rsidP="00F626CC">
      <w:pPr>
        <w:pStyle w:val="ConsPlusNormal"/>
        <w:widowControl/>
        <w:numPr>
          <w:ilvl w:val="0"/>
          <w:numId w:val="1"/>
        </w:numPr>
        <w:tabs>
          <w:tab w:val="num" w:pos="0"/>
        </w:tabs>
        <w:ind w:firstLine="709"/>
        <w:jc w:val="center"/>
        <w:outlineLvl w:val="0"/>
        <w:rPr>
          <w:rFonts w:ascii="Times New Roman" w:hAnsi="Times New Roman" w:cs="Times New Roman"/>
          <w:sz w:val="24"/>
          <w:szCs w:val="24"/>
        </w:rPr>
      </w:pPr>
      <w:r w:rsidRPr="002F59C8">
        <w:rPr>
          <w:rFonts w:ascii="Times New Roman" w:hAnsi="Times New Roman" w:cs="Times New Roman"/>
          <w:sz w:val="24"/>
          <w:szCs w:val="24"/>
        </w:rPr>
        <w:t>Предмет регулирования административного регламента предоставления государственной услуги</w:t>
      </w:r>
    </w:p>
    <w:p w:rsidR="00107FF4" w:rsidRPr="002F59C8" w:rsidRDefault="00107FF4" w:rsidP="00F626CC">
      <w:pPr>
        <w:pStyle w:val="a3"/>
        <w:numPr>
          <w:ilvl w:val="1"/>
          <w:numId w:val="1"/>
        </w:numPr>
        <w:tabs>
          <w:tab w:val="num" w:pos="0"/>
          <w:tab w:val="left" w:pos="1134"/>
        </w:tabs>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 </w:t>
      </w:r>
      <w:r w:rsidR="00D62475" w:rsidRPr="002F59C8">
        <w:rPr>
          <w:rFonts w:ascii="Times New Roman" w:hAnsi="Times New Roman"/>
          <w:sz w:val="24"/>
          <w:szCs w:val="24"/>
        </w:rPr>
        <w:t xml:space="preserve">Настоящий административный регламент предоставления государственной услуги по предварительному согласованию предоставления земельных участков, государственная собственность на которые не разграничена (далее – </w:t>
      </w:r>
      <w:r w:rsidR="00421689" w:rsidRPr="002F59C8">
        <w:rPr>
          <w:rFonts w:ascii="Times New Roman" w:hAnsi="Times New Roman"/>
          <w:sz w:val="24"/>
          <w:szCs w:val="24"/>
        </w:rPr>
        <w:t>Г</w:t>
      </w:r>
      <w:r w:rsidR="00D62475" w:rsidRPr="002F59C8">
        <w:rPr>
          <w:rFonts w:ascii="Times New Roman" w:hAnsi="Times New Roman"/>
          <w:sz w:val="24"/>
          <w:szCs w:val="24"/>
        </w:rPr>
        <w:t>осударственная услуга) устанавливает состав, последовательность, сроки и особенности выполнения административных процедур (действий) по предоставлению государственной услуги, в том числе в электронном виде, требования к порядку их выполнения,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администрации муниципального образования Московской области, многофункциональных центров предоставления услуг в Московской области, либо муниципальных служащих (далее – Административный регламент).</w:t>
      </w:r>
    </w:p>
    <w:p w:rsidR="00D62475" w:rsidRPr="002F59C8" w:rsidRDefault="00D62475" w:rsidP="00D62475">
      <w:pPr>
        <w:pStyle w:val="a3"/>
        <w:numPr>
          <w:ilvl w:val="1"/>
          <w:numId w:val="1"/>
        </w:numPr>
        <w:tabs>
          <w:tab w:val="num" w:pos="0"/>
          <w:tab w:val="left" w:pos="1134"/>
        </w:tabs>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 Административный регламент разработан в целях повышения качества и доступности предоставления государственной услуги при осуществлении отдельного государственного полномочия администрацией муниципального образования.</w:t>
      </w:r>
    </w:p>
    <w:p w:rsidR="00107FF4" w:rsidRPr="002F59C8" w:rsidRDefault="00107FF4" w:rsidP="00206579">
      <w:pPr>
        <w:widowControl w:val="0"/>
        <w:autoSpaceDE w:val="0"/>
        <w:autoSpaceDN w:val="0"/>
        <w:adjustRightInd w:val="0"/>
        <w:spacing w:after="0" w:line="240" w:lineRule="auto"/>
        <w:jc w:val="center"/>
        <w:rPr>
          <w:rFonts w:ascii="Times New Roman" w:hAnsi="Times New Roman"/>
          <w:b/>
          <w:sz w:val="24"/>
          <w:szCs w:val="24"/>
        </w:rPr>
      </w:pPr>
    </w:p>
    <w:p w:rsidR="00107FF4" w:rsidRPr="002F59C8" w:rsidRDefault="00107FF4" w:rsidP="000D5C10">
      <w:pPr>
        <w:pStyle w:val="ConsPlusNormal"/>
        <w:widowControl/>
        <w:numPr>
          <w:ilvl w:val="0"/>
          <w:numId w:val="1"/>
        </w:numPr>
        <w:tabs>
          <w:tab w:val="num" w:pos="0"/>
        </w:tabs>
        <w:ind w:firstLine="709"/>
        <w:jc w:val="center"/>
        <w:outlineLvl w:val="0"/>
        <w:rPr>
          <w:rFonts w:ascii="Times New Roman" w:hAnsi="Times New Roman"/>
          <w:b/>
          <w:sz w:val="24"/>
          <w:szCs w:val="24"/>
        </w:rPr>
      </w:pPr>
      <w:r w:rsidRPr="002F59C8">
        <w:rPr>
          <w:rFonts w:ascii="Times New Roman" w:hAnsi="Times New Roman"/>
          <w:b/>
          <w:sz w:val="24"/>
          <w:szCs w:val="24"/>
        </w:rPr>
        <w:t>Лица, имеющие право на получение государственной услуги</w:t>
      </w:r>
    </w:p>
    <w:p w:rsidR="009F10D7" w:rsidRPr="002F59C8" w:rsidRDefault="009F10D7" w:rsidP="000D5C10">
      <w:pPr>
        <w:pStyle w:val="ConsPlusNormal"/>
        <w:widowControl/>
        <w:ind w:left="709" w:firstLine="0"/>
        <w:outlineLvl w:val="0"/>
        <w:rPr>
          <w:rFonts w:ascii="Times New Roman" w:hAnsi="Times New Roman"/>
          <w:sz w:val="24"/>
          <w:szCs w:val="24"/>
        </w:rPr>
      </w:pPr>
    </w:p>
    <w:p w:rsidR="00D62475" w:rsidRPr="002F59C8" w:rsidRDefault="009F10D7" w:rsidP="000D0A4E">
      <w:pPr>
        <w:pStyle w:val="ConsPlusNormal"/>
        <w:numPr>
          <w:ilvl w:val="1"/>
          <w:numId w:val="1"/>
        </w:numPr>
        <w:tabs>
          <w:tab w:val="clear" w:pos="792"/>
          <w:tab w:val="num" w:pos="0"/>
        </w:tabs>
        <w:ind w:left="0" w:firstLine="709"/>
        <w:jc w:val="both"/>
        <w:rPr>
          <w:rFonts w:ascii="Times New Roman" w:hAnsi="Times New Roman" w:cs="Times New Roman"/>
          <w:sz w:val="24"/>
          <w:szCs w:val="24"/>
        </w:rPr>
      </w:pPr>
      <w:r w:rsidRPr="002F59C8">
        <w:rPr>
          <w:rFonts w:ascii="Times New Roman" w:hAnsi="Times New Roman"/>
          <w:sz w:val="24"/>
          <w:szCs w:val="24"/>
        </w:rPr>
        <w:t xml:space="preserve">В случаях предоставления земельного участка </w:t>
      </w:r>
      <w:r w:rsidR="00141823" w:rsidRPr="002F59C8">
        <w:rPr>
          <w:rFonts w:ascii="Times New Roman" w:hAnsi="Times New Roman"/>
          <w:sz w:val="24"/>
          <w:szCs w:val="24"/>
        </w:rPr>
        <w:t>в собственность бес</w:t>
      </w:r>
      <w:r w:rsidRPr="002F59C8">
        <w:rPr>
          <w:rFonts w:ascii="Times New Roman" w:hAnsi="Times New Roman"/>
          <w:sz w:val="24"/>
          <w:szCs w:val="24"/>
        </w:rPr>
        <w:t>платно, в качестве лиц могут выступать</w:t>
      </w:r>
      <w:r w:rsidRPr="002F59C8">
        <w:rPr>
          <w:rFonts w:ascii="Times New Roman" w:hAnsi="Times New Roman" w:cs="Times New Roman"/>
          <w:sz w:val="24"/>
          <w:szCs w:val="24"/>
        </w:rPr>
        <w:t>:</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лицо, с которым заключен договор о развитии застроенной территории, в случае предоставления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  религиозная организация, имеющая в собственности здания или сооружения религиозного или благотворительного назначения, расположенные на испрашиваемом земельном участке;</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некоммерческая организация или, в случаях, предусмотренных федеральным законом, в общую собственность членов данной некоммерческой организации в случае предоставления земельного участка, образованного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относящегося к имуществу общего пользования;</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гражданину по истечении пяти лет со дня предоставления ему земельного участка в безвозмездное пользование для ведения личного подсобного хозяйства  при условии, что этот гражданин использовал такой земельный участок в указанный период в соответствии с установленным разрешенным использованием в случаях, установленных законом Московской области;</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гражданину по истечении пяти лет со дня предоставления ему земельного участка в </w:t>
      </w:r>
      <w:r w:rsidRPr="002F59C8">
        <w:rPr>
          <w:rFonts w:ascii="Times New Roman" w:hAnsi="Times New Roman"/>
          <w:sz w:val="24"/>
          <w:szCs w:val="24"/>
        </w:rPr>
        <w:lastRenderedPageBreak/>
        <w:t>безвозмездное пользование для индивидуального жилищного строительства или ведения личного подсобного хозяйства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Московской области (при наличии закона Московской области);</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гражданам, имеющим трех и более детей, в случаях и в порядке, которые установлены законом Московской области от 01.06.2011 № 73/2011-ОЗ «О бесплатном предоставлении земельных участков многодетным семьям в Московской области»;</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религиозной организации, которой предоставлен земельный участок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законом Московской области (при наличии закона Московской области).</w:t>
      </w:r>
    </w:p>
    <w:p w:rsidR="00141823" w:rsidRPr="002F59C8" w:rsidRDefault="009F10D7" w:rsidP="000D0A4E">
      <w:pPr>
        <w:pStyle w:val="ConsPlusNormal"/>
        <w:numPr>
          <w:ilvl w:val="1"/>
          <w:numId w:val="1"/>
        </w:numPr>
        <w:tabs>
          <w:tab w:val="clear" w:pos="792"/>
          <w:tab w:val="num" w:pos="0"/>
        </w:tabs>
        <w:ind w:left="0" w:firstLine="709"/>
        <w:jc w:val="both"/>
        <w:rPr>
          <w:rFonts w:ascii="Times New Roman" w:hAnsi="Times New Roman" w:cs="Times New Roman"/>
          <w:sz w:val="24"/>
          <w:szCs w:val="24"/>
        </w:rPr>
      </w:pPr>
      <w:r w:rsidRPr="002F59C8">
        <w:rPr>
          <w:rFonts w:ascii="Times New Roman" w:hAnsi="Times New Roman"/>
          <w:sz w:val="24"/>
          <w:szCs w:val="24"/>
        </w:rPr>
        <w:t xml:space="preserve"> </w:t>
      </w:r>
      <w:r w:rsidR="00141823" w:rsidRPr="002F59C8">
        <w:rPr>
          <w:rFonts w:ascii="Times New Roman" w:hAnsi="Times New Roman"/>
          <w:sz w:val="24"/>
          <w:szCs w:val="24"/>
        </w:rPr>
        <w:t>В случаях предоставления земельного участка в аренду без торгов, в качестве лиц могут выступать</w:t>
      </w:r>
      <w:r w:rsidR="00141823" w:rsidRPr="002F59C8">
        <w:rPr>
          <w:rFonts w:ascii="Times New Roman" w:hAnsi="Times New Roman" w:cs="Times New Roman"/>
          <w:sz w:val="24"/>
          <w:szCs w:val="24"/>
        </w:rPr>
        <w:t>:</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в соответствии с указом или распоряжением Президента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был заключен договор аренды земельного участка, образованного из земельного участка, находящегося в государственной или муниципальной собственности, предоставленного для комплексного освоения территории;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(их члены), созданные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если это предусмотрено решением общего собрания членов данной некоммерческой организации;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(их члены), созданные гражданами, для ведения садоводства, огородничества, дачного хозяйства, за исключением земельных участков, отнесенных к имуществу общего пользования из земельного участка, предоставленного данной некоммерческой организации;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созданные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предоставленного данной некоммерческой организации земельного участка, образованного в результате раздела ограниченного в обороте земельного участка;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собственники зданий, сооружений, помещений в них и (или) лицам, которым эти объекты недвижимости предоставлены на праве хозяйственного ведения, на праве оперативного управления;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собственники объектов незавершенного строительства в случаях, предусмотренных ст. 39.6 Земельного кодекса Российской Федерации; </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использующие земельные участки на праве постоянного (бессрочного) пользования, за исключением юридических лиц, имеющих право на предоставление земельного участка в постоянное (бессрочное) пользование согласно п. 2 ст. 39.9 Земельного кодекса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lastRenderedPageBreak/>
        <w:t>крестьянские (фермерские) хозяйства или сельскохозяйственные организации в случаях, установленных Федеральным законом "Об обороте земель сельскохозяйственного назначения";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заключен договор о развитии застроенной территории;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юридическим лицам,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имеющие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в целях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 крестьянские (фермерские) хозяйства для осуществления крестьянским (фермерским) хозяйством его деятельности;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гражданине или юридические лица взамен земельного участка, предоставленного на праве аренды и изымаемого для государственных или муниципальных нужд;</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религиозные организации, казачьи общества, внесенные в государственный реестр казачьих обществ в Российской Федерации,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которые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если такой земельный участок зарезервирован для государственных или муниципальных нужд либо ограничен в обороте;</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для  целей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граждане для ведения личного подсобного хозяйства;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юридическим лицам для проведения работ, связанных с пользованием недрами, недропользователю;</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резиденты особой экономической зоны или управляющие компании в случае привлечения их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для строительства объектов инфраструктуры этой зоны;</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заключено концессионное соглашение для осуществления деятельности, предусмотренной концессионным соглашением;</w:t>
      </w:r>
    </w:p>
    <w:p w:rsidR="00421689" w:rsidRPr="002F59C8" w:rsidRDefault="00421689" w:rsidP="000D0A4E">
      <w:pPr>
        <w:pStyle w:val="a3"/>
        <w:widowControl w:val="0"/>
        <w:numPr>
          <w:ilvl w:val="3"/>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заключившие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некоммерческие организации, созданные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заключено охотхозяйственное соглашение для осуществления видов деятельности в сфере охотничьего хозяйства;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лица, для целей размещения водохранилищ и (или) гидротехнических сооружений, если размещение этих объектов предусмотрено документами территориального планирования в </w:t>
      </w:r>
      <w:r w:rsidRPr="002F59C8">
        <w:rPr>
          <w:rFonts w:ascii="Times New Roman" w:hAnsi="Times New Roman" w:cstheme="minorBidi"/>
          <w:sz w:val="24"/>
          <w:szCs w:val="24"/>
        </w:rPr>
        <w:lastRenderedPageBreak/>
        <w:t>качестве объектов федерального, регионального или местного значения;</w:t>
      </w:r>
    </w:p>
    <w:p w:rsidR="00421689" w:rsidRPr="002F59C8" w:rsidRDefault="00141823"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w:t>
      </w:r>
      <w:r w:rsidR="00421689" w:rsidRPr="002F59C8">
        <w:rPr>
          <w:rFonts w:ascii="Times New Roman" w:hAnsi="Times New Roman" w:cstheme="minorBidi"/>
          <w:sz w:val="24"/>
          <w:szCs w:val="24"/>
        </w:rPr>
        <w:t>осударственная компания "Российские автомобильные дороги" для осуществления деятельности компании в границах полос отвода и придорожных полос автомобильных дорог;</w:t>
      </w:r>
    </w:p>
    <w:p w:rsidR="00421689" w:rsidRPr="002F59C8" w:rsidRDefault="00141823"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о</w:t>
      </w:r>
      <w:r w:rsidR="00421689" w:rsidRPr="002F59C8">
        <w:rPr>
          <w:rFonts w:ascii="Times New Roman" w:hAnsi="Times New Roman" w:cstheme="minorBidi"/>
          <w:sz w:val="24"/>
          <w:szCs w:val="24"/>
        </w:rPr>
        <w:t>ткрытое акционерное общество "Российские железные дороги" для размещения объектов инфраструктуры железнодорожного транспорта общего пользования;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резиденты зоны территориального развития, включенные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обладающие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арендатор земельного участка, предназначенного для ведения сельскохозяйственного производства,  который надлежащим образом использовали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421689" w:rsidRPr="002F59C8" w:rsidRDefault="000D0A4E" w:rsidP="000D0A4E">
      <w:pPr>
        <w:pStyle w:val="ConsPlusNormal"/>
        <w:numPr>
          <w:ilvl w:val="1"/>
          <w:numId w:val="1"/>
        </w:numPr>
        <w:tabs>
          <w:tab w:val="clear" w:pos="792"/>
          <w:tab w:val="num" w:pos="0"/>
        </w:tabs>
        <w:ind w:left="0" w:firstLine="709"/>
        <w:jc w:val="both"/>
        <w:rPr>
          <w:rFonts w:ascii="Times New Roman" w:hAnsi="Times New Roman" w:cs="Times New Roman"/>
          <w:sz w:val="24"/>
          <w:szCs w:val="24"/>
        </w:rPr>
      </w:pPr>
      <w:r w:rsidRPr="002F59C8">
        <w:rPr>
          <w:rFonts w:ascii="Times New Roman" w:hAnsi="Times New Roman"/>
          <w:sz w:val="24"/>
          <w:szCs w:val="24"/>
        </w:rPr>
        <w:t>В случаях предоставления земельного участка в собственность за плату без торгов, в качестве лиц могут выступать</w:t>
      </w:r>
      <w:r w:rsidRPr="002F59C8">
        <w:rPr>
          <w:rFonts w:ascii="Times New Roman" w:hAnsi="Times New Roman" w:cs="Times New Roman"/>
          <w:sz w:val="24"/>
          <w:szCs w:val="24"/>
        </w:rPr>
        <w:t>:</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лицо,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w:t>
      </w:r>
      <w:r w:rsidR="000D0A4E" w:rsidRPr="002F59C8">
        <w:rPr>
          <w:rFonts w:ascii="Times New Roman" w:hAnsi="Times New Roman" w:cstheme="minorBidi"/>
          <w:sz w:val="24"/>
          <w:szCs w:val="24"/>
        </w:rPr>
        <w:t>2.3.2.</w:t>
      </w:r>
      <w:r w:rsidRPr="002F59C8">
        <w:rPr>
          <w:rFonts w:ascii="Times New Roman" w:hAnsi="Times New Roman" w:cstheme="minorBidi"/>
          <w:sz w:val="24"/>
          <w:szCs w:val="24"/>
        </w:rPr>
        <w:t xml:space="preserve"> и </w:t>
      </w:r>
      <w:r w:rsidR="000D0A4E" w:rsidRPr="002F59C8">
        <w:rPr>
          <w:rFonts w:ascii="Times New Roman" w:hAnsi="Times New Roman" w:cstheme="minorBidi"/>
          <w:sz w:val="24"/>
          <w:szCs w:val="24"/>
        </w:rPr>
        <w:t>2.3.4.</w:t>
      </w:r>
      <w:r w:rsidRPr="002F59C8">
        <w:rPr>
          <w:rFonts w:ascii="Times New Roman" w:hAnsi="Times New Roman" w:cstheme="minorBidi"/>
          <w:sz w:val="24"/>
          <w:szCs w:val="24"/>
        </w:rPr>
        <w:t>;</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члены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или, если это предусмотрено решением общего собрания членов, этой некоммерческой организации;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члены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из земельных участков, образованных из земельного участка, предоставленного этой некоммерческой организации;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созданные гражданами, для комплексного освоения территории в целях индивидуального жилищного строительства относящихся к имуществу общего пользования земельных участков, образованных в результате раздела земельного участка, предоставленного этой некоммерческой организации;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для ведения дачного хозяйства на земельных участках, образованных в результате раздела земельного участка, предоставленного указанному юридическому лицу и относящегося к имуществу общего пользования;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собственники зданий, сооружений либо помещений в них в случаях, предусмотренных статьей 39.20 Земельного кодекса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использующие земельные участки на праве постоянного (бессрочного) пользования за исключением лиц, указанных в пункте 2 статьи 39.9 Земельного кодекса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крестьянские (фермерские) хозяйства или сельскохозяйственные организации в случаях, установленных Федеральным законом "Об обороте земель сельскохозяйственного назначения";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гражданине или юридические лица по истечении трех лет с момента заключения договора аренды земельных участков для ведения сельскохозяйственного производства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w:t>
      </w:r>
      <w:r w:rsidRPr="002F59C8">
        <w:rPr>
          <w:rFonts w:ascii="Times New Roman" w:hAnsi="Times New Roman" w:cstheme="minorBidi"/>
          <w:sz w:val="24"/>
          <w:szCs w:val="24"/>
        </w:rPr>
        <w:lastRenderedPageBreak/>
        <w:t>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или крестьянские (фермерские) хозяйства для осуществления крестьянским (фермерским) хозяйством его деятельности.</w:t>
      </w:r>
    </w:p>
    <w:p w:rsidR="000D0A4E" w:rsidRPr="002F59C8" w:rsidRDefault="000D0A4E" w:rsidP="000D0A4E">
      <w:pPr>
        <w:pStyle w:val="ConsPlusNormal"/>
        <w:numPr>
          <w:ilvl w:val="1"/>
          <w:numId w:val="1"/>
        </w:numPr>
        <w:tabs>
          <w:tab w:val="clear" w:pos="792"/>
          <w:tab w:val="num" w:pos="0"/>
        </w:tabs>
        <w:ind w:left="0" w:firstLine="709"/>
        <w:jc w:val="both"/>
        <w:rPr>
          <w:rFonts w:ascii="Times New Roman" w:hAnsi="Times New Roman" w:cs="Times New Roman"/>
          <w:sz w:val="24"/>
          <w:szCs w:val="24"/>
        </w:rPr>
      </w:pPr>
      <w:r w:rsidRPr="002F59C8">
        <w:rPr>
          <w:rFonts w:ascii="Times New Roman" w:hAnsi="Times New Roman"/>
          <w:sz w:val="24"/>
          <w:szCs w:val="24"/>
        </w:rPr>
        <w:t>В случаях предоставления земельного участка в безвозмездное пользование, в качестве лиц могут выступать</w:t>
      </w:r>
      <w:r w:rsidRPr="002F59C8">
        <w:rPr>
          <w:rFonts w:ascii="Times New Roman" w:hAnsi="Times New Roman" w:cs="Times New Roman"/>
          <w:sz w:val="24"/>
          <w:szCs w:val="24"/>
        </w:rPr>
        <w:t>:</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государственные и муниципальные учреждения (бюджетные, казенные,  автономные) на срок до одного года;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казенные предприятия на срок до одного года;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центры исторического наследия президентов Российской Федерации, прекратившие исполнение своих полномочий на срок до одного года;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работники организаций отдельных отраслей экономики, в том числе  организаций транспорта, лесного хозяйства, лесной  промышленности, организаций, осуществляющих деятельность в сфере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 на срок трудового договора, заключенного между  работником и организацией (в виде служебных наделов);</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религиозные организации для размещения зданий, сооружений  религиозного  или благотворительного назначения на срок до десяти лет;</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религиозные организации, если на таких земельных участках расположены принадлежавшие им на праве безвозмездного пользования здания, сооружения, на срок до прекращения прав на указанные здания, сооружения;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заключены  гражданско- 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гражданине 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Московской области на срок не более чем шесть лет (при наличии закона Московской области);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для индивидуального жилищного строительства или ведения личного подсобного хозяйства в муниципальных образованиях, определенных законом Московской области, которые работают по основному месту работы в таких муниципальных образованиях по специальностям, установленным  законом Московской области, на срок не более чем шесть лет (при наличии закона Московской области);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гражданин,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и юридические лица,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созданные гражданами, для ведения огородничества или садоводства на срок не более чем пять лет;</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некоммерческие организации, созданные гражданами, в целях жилищного </w:t>
      </w:r>
      <w:r w:rsidRPr="002F59C8">
        <w:rPr>
          <w:rFonts w:ascii="Times New Roman" w:hAnsi="Times New Roman" w:cstheme="minorBidi"/>
          <w:sz w:val="24"/>
          <w:szCs w:val="24"/>
        </w:rPr>
        <w:lastRenderedPageBreak/>
        <w:t xml:space="preserve">строительства в случаях и на срок, которые предусмотрены федеральными законами; </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в соответствии с Федеральным законом  от 29.12.2012 № 285-ФЗ «О государственном оборонном заказе», Федеральным  законом от 05.04.2013 №44-ФЗ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этих услуг необходимо предоставление земельного участка, на срок исполнения указанного контракта;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предусмотренные законом Московской области  и созданные Московской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Московской области (при наличии Закона Московской области), в целях строительства указанных жилых помещений на период осуществления данного строительства;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421689" w:rsidRPr="002F59C8" w:rsidRDefault="00421689" w:rsidP="000D0A4E">
      <w:pPr>
        <w:widowControl w:val="0"/>
        <w:tabs>
          <w:tab w:val="num" w:pos="0"/>
        </w:tabs>
        <w:spacing w:after="0" w:line="240" w:lineRule="auto"/>
        <w:ind w:firstLine="709"/>
        <w:jc w:val="both"/>
        <w:rPr>
          <w:rFonts w:ascii="Times New Roman" w:hAnsi="Times New Roman"/>
          <w:sz w:val="24"/>
          <w:szCs w:val="24"/>
        </w:rPr>
      </w:pPr>
    </w:p>
    <w:p w:rsidR="00D62475" w:rsidRPr="002F59C8" w:rsidRDefault="000D0A4E" w:rsidP="000D0A4E">
      <w:pPr>
        <w:pStyle w:val="ConsPlusNormal"/>
        <w:numPr>
          <w:ilvl w:val="1"/>
          <w:numId w:val="1"/>
        </w:numPr>
        <w:tabs>
          <w:tab w:val="clear" w:pos="792"/>
          <w:tab w:val="num" w:pos="0"/>
        </w:tabs>
        <w:ind w:left="0"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 </w:t>
      </w:r>
      <w:r w:rsidR="00D62475" w:rsidRPr="002F59C8">
        <w:rPr>
          <w:rFonts w:ascii="Times New Roman" w:hAnsi="Times New Roman" w:cs="Times New Roman"/>
          <w:sz w:val="24"/>
          <w:szCs w:val="24"/>
        </w:rPr>
        <w:t>Интересы заявителей, указанных в пунктах 2.1</w:t>
      </w:r>
      <w:r w:rsidRPr="002F59C8">
        <w:rPr>
          <w:rFonts w:ascii="Times New Roman" w:hAnsi="Times New Roman" w:cs="Times New Roman"/>
          <w:sz w:val="24"/>
          <w:szCs w:val="24"/>
        </w:rPr>
        <w:t>.,</w:t>
      </w:r>
      <w:r w:rsidR="00D62475" w:rsidRPr="002F59C8">
        <w:rPr>
          <w:rFonts w:ascii="Times New Roman" w:hAnsi="Times New Roman" w:cs="Times New Roman"/>
          <w:sz w:val="24"/>
          <w:szCs w:val="24"/>
        </w:rPr>
        <w:t xml:space="preserve"> 2.2.</w:t>
      </w:r>
      <w:r w:rsidRPr="002F59C8">
        <w:rPr>
          <w:rFonts w:ascii="Times New Roman" w:hAnsi="Times New Roman" w:cs="Times New Roman"/>
          <w:sz w:val="24"/>
          <w:szCs w:val="24"/>
        </w:rPr>
        <w:t>, 2.3. и 2.4.</w:t>
      </w:r>
      <w:r w:rsidR="00D62475" w:rsidRPr="002F59C8">
        <w:rPr>
          <w:rFonts w:ascii="Times New Roman" w:hAnsi="Times New Roman" w:cs="Times New Roman"/>
          <w:sz w:val="24"/>
          <w:szCs w:val="24"/>
        </w:rPr>
        <w:t xml:space="preserve"> Административного регламента, могут (или не могут) представлять иные лица, уполномоченные заявителем в соответствии с законодательством Российской Федерации.</w:t>
      </w:r>
    </w:p>
    <w:p w:rsidR="00107FF4" w:rsidRPr="002F59C8" w:rsidRDefault="00107FF4" w:rsidP="00206579">
      <w:pPr>
        <w:tabs>
          <w:tab w:val="left" w:pos="1276"/>
        </w:tabs>
        <w:spacing w:after="0" w:line="240" w:lineRule="auto"/>
        <w:jc w:val="center"/>
        <w:rPr>
          <w:rFonts w:ascii="Times New Roman" w:hAnsi="Times New Roman"/>
          <w:b/>
          <w:sz w:val="24"/>
          <w:szCs w:val="24"/>
        </w:rPr>
      </w:pPr>
    </w:p>
    <w:p w:rsidR="00107FF4" w:rsidRPr="002F59C8" w:rsidRDefault="00107FF4" w:rsidP="00F626CC">
      <w:pPr>
        <w:pStyle w:val="ConsPlusNormal"/>
        <w:widowControl/>
        <w:numPr>
          <w:ilvl w:val="0"/>
          <w:numId w:val="1"/>
        </w:numPr>
        <w:tabs>
          <w:tab w:val="num" w:pos="0"/>
        </w:tabs>
        <w:jc w:val="center"/>
        <w:outlineLvl w:val="0"/>
        <w:rPr>
          <w:rFonts w:ascii="Times New Roman" w:hAnsi="Times New Roman" w:cs="Times New Roman"/>
          <w:sz w:val="24"/>
          <w:szCs w:val="24"/>
        </w:rPr>
      </w:pPr>
      <w:r w:rsidRPr="002F59C8">
        <w:rPr>
          <w:rFonts w:ascii="Times New Roman" w:hAnsi="Times New Roman" w:cs="Times New Roman"/>
          <w:sz w:val="24"/>
          <w:szCs w:val="24"/>
        </w:rPr>
        <w:t>Требования к порядку информирования о порядке предоставления государственной услуги</w:t>
      </w:r>
    </w:p>
    <w:p w:rsidR="00107FF4" w:rsidRPr="002F59C8" w:rsidRDefault="00107FF4" w:rsidP="00F626CC">
      <w:pPr>
        <w:pStyle w:val="ConsPlusNormal"/>
        <w:tabs>
          <w:tab w:val="num" w:pos="0"/>
        </w:tabs>
        <w:ind w:firstLine="567"/>
        <w:jc w:val="both"/>
        <w:rPr>
          <w:rFonts w:ascii="Times New Roman" w:hAnsi="Times New Roman" w:cs="Times New Roman"/>
          <w:sz w:val="24"/>
          <w:szCs w:val="24"/>
        </w:rPr>
      </w:pP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3.1. График работы и справочные телефоны МФЦ г.Пущино и Администрации г.Пущино указаны в Приложении №3.</w:t>
      </w:r>
    </w:p>
    <w:p w:rsidR="006C4BF4"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3.2. Информация о месте нахождения МФЦ г.Пущино и Администрации г.Пущино,  графике работы и месте нахождения структурных и территориальных подразделений, организаций, участвующих в предоставлении государственной услуги, способы получения информации о месте нахождения и графиках работы государственных и муниципальных органов и организаций, обращение в которые необходимо для получения государственной услуги, а также многофункциональных центров предоставления государственных и муниципальных услуг, адреса официальных сайтов Министерства имущественных отношений Московской области в информационно-телекоммуникационной сети Интернет, содержится в Приложении №</w:t>
      </w:r>
      <w:r w:rsidR="00066A27" w:rsidRPr="002F59C8">
        <w:rPr>
          <w:rFonts w:ascii="Times New Roman" w:hAnsi="Times New Roman" w:cs="Times New Roman"/>
          <w:sz w:val="24"/>
          <w:szCs w:val="24"/>
        </w:rPr>
        <w:t>3</w:t>
      </w:r>
      <w:r w:rsidRPr="002F59C8">
        <w:rPr>
          <w:rFonts w:ascii="Times New Roman" w:hAnsi="Times New Roman" w:cs="Times New Roman"/>
          <w:sz w:val="24"/>
          <w:szCs w:val="24"/>
        </w:rPr>
        <w:t xml:space="preserve"> к настоящему </w:t>
      </w:r>
      <w:r w:rsidR="009C51C9" w:rsidRPr="002F59C8">
        <w:rPr>
          <w:rFonts w:ascii="Times New Roman" w:hAnsi="Times New Roman" w:cs="Times New Roman"/>
          <w:sz w:val="24"/>
          <w:szCs w:val="24"/>
        </w:rPr>
        <w:t>Административному регламенту.</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3.3. Информация о порядке получения заявителями государственной услуги содержит следующие сведения:</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1) наименование и почтовые адреса Администрации г.Пущино и МФЦ г.Пущино;</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 справочные номера телефонов Администрации г.Пущино и МФЦ г.Пущино;</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 адрес официального сайта Администрации г.Пущино и МФЦ г.Пущино в информационно-телекоммуникационной сети «Интернет» (далее – сеть Интернет), адреса электронной почты;</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4) график работы Администрации г.Пущино и МФЦ г.Пущино;</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5) требования к письменному заявлению заявителей о предоставлении информации о порядке предоставления государственной услуги;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6) перечень документов, необходимых для получения государственной услуги;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7) выдержки из правовых актов, содержащих нормы, регулирующие деятельность по предоставлению государственной услуги;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8) текст </w:t>
      </w:r>
      <w:r w:rsidR="009C51C9" w:rsidRPr="002F59C8">
        <w:rPr>
          <w:rFonts w:ascii="Times New Roman" w:hAnsi="Times New Roman" w:cs="Times New Roman"/>
          <w:sz w:val="24"/>
          <w:szCs w:val="24"/>
        </w:rPr>
        <w:t>административного регламента</w:t>
      </w:r>
      <w:r w:rsidRPr="002F59C8">
        <w:rPr>
          <w:rFonts w:ascii="Times New Roman" w:hAnsi="Times New Roman" w:cs="Times New Roman"/>
          <w:sz w:val="24"/>
          <w:szCs w:val="24"/>
        </w:rPr>
        <w:t xml:space="preserve"> с приложениями;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9) краткое описание порядка предоставления государственной услуги;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10) образцы оформления документов, необходимых для получения государственной услуги, и требования к ним;</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11) перечень типовых, наиболее актуальных вопросов граждан, относящихся к компетенции </w:t>
      </w:r>
      <w:r w:rsidRPr="002F59C8">
        <w:rPr>
          <w:rFonts w:ascii="Times New Roman" w:hAnsi="Times New Roman" w:cs="Times New Roman"/>
          <w:sz w:val="24"/>
          <w:szCs w:val="24"/>
        </w:rPr>
        <w:lastRenderedPageBreak/>
        <w:t>Администрации г.Пущино, и ответы на них.</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w:t>
      </w:r>
      <w:r w:rsidR="006C4BF4" w:rsidRPr="002F59C8">
        <w:rPr>
          <w:rFonts w:ascii="Times New Roman" w:hAnsi="Times New Roman" w:cs="Times New Roman"/>
          <w:sz w:val="24"/>
          <w:szCs w:val="24"/>
        </w:rPr>
        <w:t>4</w:t>
      </w:r>
      <w:r w:rsidRPr="002F59C8">
        <w:rPr>
          <w:rFonts w:ascii="Times New Roman" w:hAnsi="Times New Roman" w:cs="Times New Roman"/>
          <w:sz w:val="24"/>
          <w:szCs w:val="24"/>
        </w:rPr>
        <w:t xml:space="preserve">. Информация, указанная в пункте 3.3 </w:t>
      </w:r>
      <w:r w:rsidR="00005422" w:rsidRPr="002F59C8">
        <w:rPr>
          <w:rFonts w:ascii="Times New Roman" w:hAnsi="Times New Roman" w:cs="Times New Roman"/>
          <w:sz w:val="24"/>
          <w:szCs w:val="24"/>
        </w:rPr>
        <w:t>Административного регламента</w:t>
      </w:r>
      <w:r w:rsidRPr="002F59C8">
        <w:rPr>
          <w:rFonts w:ascii="Times New Roman" w:hAnsi="Times New Roman" w:cs="Times New Roman"/>
          <w:sz w:val="24"/>
          <w:szCs w:val="24"/>
        </w:rPr>
        <w:t xml:space="preserve"> предоставляется муниципальными служащими Администрации г.Пущино и работниками МФЦ г.Пущино:</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непосредственно в помещениях Администрации г.Пущино;</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посредством размещения на официальном сайте Администрации г.Пущино в сети Интернет http://www.pushchino.ru/, официальном сайте МФЦ г.Пущино, в федеральной государственной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и в государственной информационной системе Московской области «Портал государственных и муниципальных услуг (функций) Московской области» www.pgu.mosreg.ru (далее – Портал государственных и муниципальных услуг (функций) Московской области);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с использованием средств массовой информации, электронной или телефонной связи, включая автоинформирование;</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при личном обращении заявителя в многофункциональный центр.</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Консультирование по вопросам предоставления государственной услуги осуществляется бесплатно.</w:t>
      </w:r>
    </w:p>
    <w:p w:rsidR="006C4BF4"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Консультации по вопросам предоставления государственной услуги предоставляют муниципальные служащие Администрации г.Пущино и его структурных подразделений (далее – специалисты).</w:t>
      </w:r>
    </w:p>
    <w:p w:rsidR="00107FF4" w:rsidRPr="002F59C8" w:rsidRDefault="00107FF4"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При ответах на телефонные звонки и устные обращения заявителей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заявитель, фамилии, имени, отчестве и должности специалиста, принявшего телефонный звонок.</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Если суть поставленного в телефонном звонке вопроса не относится к компетенции специалиста, принявшего телефонный звонок, звонок должен быть переадресован (переведен) на специалиста с необходимой компетенцией, или заявителю должен быть сообщен телефонный номер, по которому можно получить необходимую информацию или предложено изложить суть обращения в письменной форме.</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Специалисты, осуществляющие прием и консультирование (лично или по телефону), обязаны относиться к обратившимся заявителям корректно и внимательно, не унижая их чести и достоинства.</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3.5. На информационных стендах в помещении, предназначенном для приема документов, размещается следующая информация:</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извлечения из законодательных и иных нормативных правовых актов, содержащих нормы, регулирующие деятельность по предоставлению государственной услуги;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извлечения из текста настоящего Административного регламента с приложениями;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блок-схема и краткое описание порядка предоставления государственной услуги;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перечень документов, необходимых для получения государственной услуги, а также требования, предъявляемые к этим документам;</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график приема заявителей;</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образцы оформления документов, необходимых для предоставления государственной услуги;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порядок информирования о ходе предоставления государственной услуги;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порядок обжалования решений, действий или бездействия специалистов, ответственных за предоставление государственной услуги;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месторасположение, график (режим) работы, номера телефонов, адреса Интернет-сайтов и электронной почты органов и организаций, в которых заявитель может получить документы, необходимые для получения государственной услуги.</w:t>
      </w:r>
    </w:p>
    <w:p w:rsidR="00107FF4" w:rsidRPr="0052418A" w:rsidRDefault="00107FF4" w:rsidP="00197524">
      <w:pPr>
        <w:widowControl w:val="0"/>
        <w:tabs>
          <w:tab w:val="num" w:pos="0"/>
          <w:tab w:val="left" w:pos="1134"/>
        </w:tabs>
        <w:autoSpaceDE w:val="0"/>
        <w:autoSpaceDN w:val="0"/>
        <w:adjustRightInd w:val="0"/>
        <w:spacing w:after="0" w:line="240" w:lineRule="auto"/>
        <w:ind w:firstLine="567"/>
        <w:jc w:val="both"/>
        <w:rPr>
          <w:rFonts w:ascii="Times New Roman" w:hAnsi="Times New Roman"/>
          <w:sz w:val="16"/>
          <w:szCs w:val="16"/>
        </w:rPr>
      </w:pPr>
    </w:p>
    <w:p w:rsidR="00107FF4" w:rsidRPr="002F59C8" w:rsidRDefault="00107FF4" w:rsidP="008E4F8A">
      <w:pPr>
        <w:pStyle w:val="ConsPlusNormal"/>
        <w:widowControl/>
        <w:ind w:left="709" w:firstLine="709"/>
        <w:outlineLvl w:val="0"/>
        <w:rPr>
          <w:rFonts w:ascii="Times New Roman" w:eastAsia="PMingLiU" w:hAnsi="Times New Roman"/>
          <w:b/>
          <w:bCs/>
          <w:sz w:val="24"/>
          <w:szCs w:val="24"/>
        </w:rPr>
      </w:pPr>
      <w:r w:rsidRPr="002F59C8">
        <w:rPr>
          <w:rFonts w:ascii="Times New Roman" w:eastAsia="PMingLiU" w:hAnsi="Times New Roman"/>
          <w:b/>
          <w:bCs/>
          <w:sz w:val="24"/>
          <w:szCs w:val="24"/>
          <w:lang w:val="en-US"/>
        </w:rPr>
        <w:t>II</w:t>
      </w:r>
      <w:r w:rsidRPr="002F59C8">
        <w:rPr>
          <w:rFonts w:ascii="Times New Roman" w:eastAsia="PMingLiU" w:hAnsi="Times New Roman"/>
          <w:b/>
          <w:bCs/>
          <w:sz w:val="24"/>
          <w:szCs w:val="24"/>
        </w:rPr>
        <w:t xml:space="preserve"> Стандарт предоставления государственной услуги</w:t>
      </w:r>
    </w:p>
    <w:p w:rsidR="00107FF4" w:rsidRPr="0052418A" w:rsidRDefault="00107FF4" w:rsidP="00206579">
      <w:pPr>
        <w:widowControl w:val="0"/>
        <w:autoSpaceDE w:val="0"/>
        <w:autoSpaceDN w:val="0"/>
        <w:adjustRightInd w:val="0"/>
        <w:spacing w:after="0" w:line="240" w:lineRule="auto"/>
        <w:jc w:val="center"/>
        <w:rPr>
          <w:rFonts w:ascii="Times New Roman" w:eastAsia="PMingLiU" w:hAnsi="Times New Roman"/>
          <w:b/>
          <w:bCs/>
          <w:sz w:val="16"/>
          <w:szCs w:val="16"/>
        </w:rPr>
      </w:pPr>
    </w:p>
    <w:p w:rsidR="00107FF4" w:rsidRPr="002F59C8" w:rsidRDefault="00107FF4" w:rsidP="004048E4">
      <w:pPr>
        <w:pStyle w:val="ConsPlusNormal"/>
        <w:widowControl/>
        <w:numPr>
          <w:ilvl w:val="0"/>
          <w:numId w:val="1"/>
        </w:numPr>
        <w:tabs>
          <w:tab w:val="num" w:pos="0"/>
        </w:tabs>
        <w:ind w:firstLine="709"/>
        <w:jc w:val="both"/>
        <w:outlineLvl w:val="0"/>
        <w:rPr>
          <w:rFonts w:ascii="Times New Roman" w:eastAsia="PMingLiU" w:hAnsi="Times New Roman"/>
          <w:bCs/>
          <w:sz w:val="24"/>
          <w:szCs w:val="24"/>
        </w:rPr>
      </w:pPr>
      <w:r w:rsidRPr="002F59C8">
        <w:rPr>
          <w:rFonts w:ascii="Times New Roman" w:eastAsia="PMingLiU" w:hAnsi="Times New Roman"/>
          <w:bCs/>
          <w:sz w:val="24"/>
          <w:szCs w:val="24"/>
        </w:rPr>
        <w:t>Наименование государственной услуги</w:t>
      </w:r>
    </w:p>
    <w:p w:rsidR="00107FF4" w:rsidRPr="002F59C8" w:rsidRDefault="00107FF4" w:rsidP="008E4F8A">
      <w:pPr>
        <w:pStyle w:val="a3"/>
        <w:numPr>
          <w:ilvl w:val="1"/>
          <w:numId w:val="1"/>
        </w:numPr>
        <w:tabs>
          <w:tab w:val="left" w:pos="0"/>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Государственная услуга по предварительному согласованию предоставления земельного участка государственная собственность на который не разграничена.</w:t>
      </w:r>
    </w:p>
    <w:p w:rsidR="00107FF4" w:rsidRPr="002F59C8" w:rsidRDefault="00107FF4" w:rsidP="00613D3D">
      <w:pPr>
        <w:tabs>
          <w:tab w:val="left" w:pos="1134"/>
        </w:tabs>
        <w:autoSpaceDE w:val="0"/>
        <w:autoSpaceDN w:val="0"/>
        <w:adjustRightInd w:val="0"/>
        <w:spacing w:after="0" w:line="240" w:lineRule="auto"/>
        <w:jc w:val="both"/>
        <w:rPr>
          <w:rFonts w:ascii="Times New Roman" w:hAnsi="Times New Roman"/>
          <w:sz w:val="24"/>
          <w:szCs w:val="24"/>
        </w:rPr>
      </w:pPr>
    </w:p>
    <w:p w:rsidR="00107FF4" w:rsidRPr="002F59C8" w:rsidRDefault="00107FF4" w:rsidP="00253047">
      <w:pPr>
        <w:pStyle w:val="ConsPlusNormal"/>
        <w:widowControl/>
        <w:numPr>
          <w:ilvl w:val="0"/>
          <w:numId w:val="1"/>
        </w:numPr>
        <w:tabs>
          <w:tab w:val="num" w:pos="0"/>
        </w:tabs>
        <w:ind w:firstLine="709"/>
        <w:jc w:val="center"/>
        <w:outlineLvl w:val="0"/>
        <w:rPr>
          <w:rFonts w:ascii="Times New Roman" w:hAnsi="Times New Roman" w:cs="Times New Roman"/>
          <w:sz w:val="24"/>
          <w:szCs w:val="24"/>
        </w:rPr>
      </w:pPr>
      <w:r w:rsidRPr="002F59C8">
        <w:rPr>
          <w:rFonts w:ascii="Times New Roman" w:hAnsi="Times New Roman" w:cs="Times New Roman"/>
          <w:sz w:val="24"/>
          <w:szCs w:val="24"/>
        </w:rPr>
        <w:t>Наименование муниципального образования Московской области и наименование его структурного подразделения, непосредственно отвечающего за предоставление государственной услуги</w:t>
      </w:r>
    </w:p>
    <w:p w:rsidR="00107FF4" w:rsidRPr="002F59C8" w:rsidRDefault="00107FF4" w:rsidP="00253047">
      <w:pPr>
        <w:pStyle w:val="ConsPlusNormal"/>
        <w:ind w:firstLine="540"/>
        <w:jc w:val="both"/>
        <w:rPr>
          <w:rFonts w:ascii="Times New Roman" w:hAnsi="Times New Roman" w:cs="Times New Roman"/>
          <w:sz w:val="24"/>
          <w:szCs w:val="24"/>
        </w:rPr>
      </w:pPr>
    </w:p>
    <w:p w:rsidR="00107FF4" w:rsidRPr="002F59C8" w:rsidRDefault="00107FF4" w:rsidP="00253047">
      <w:pPr>
        <w:pStyle w:val="ConsPlusNormal"/>
        <w:numPr>
          <w:ilvl w:val="1"/>
          <w:numId w:val="1"/>
        </w:numPr>
        <w:ind w:left="0" w:firstLine="0"/>
        <w:jc w:val="both"/>
        <w:rPr>
          <w:rFonts w:ascii="Times New Roman" w:hAnsi="Times New Roman" w:cs="Times New Roman"/>
          <w:b/>
          <w:i/>
          <w:sz w:val="24"/>
          <w:szCs w:val="24"/>
        </w:rPr>
      </w:pPr>
      <w:r w:rsidRPr="002F59C8">
        <w:rPr>
          <w:rFonts w:ascii="Times New Roman" w:hAnsi="Times New Roman" w:cs="Times New Roman"/>
          <w:sz w:val="24"/>
          <w:szCs w:val="24"/>
        </w:rPr>
        <w:t xml:space="preserve"> Полномочия по предоставлению государственной услуги осуществляются </w:t>
      </w:r>
      <w:r w:rsidRPr="002F59C8">
        <w:rPr>
          <w:rFonts w:ascii="Times New Roman" w:hAnsi="Times New Roman"/>
          <w:sz w:val="24"/>
          <w:szCs w:val="24"/>
        </w:rPr>
        <w:t xml:space="preserve">соответствующим структурным подразделением администрации муниципального образования (далее – </w:t>
      </w:r>
      <w:r w:rsidR="006A71BF">
        <w:rPr>
          <w:rFonts w:ascii="Times New Roman" w:hAnsi="Times New Roman"/>
          <w:sz w:val="24"/>
          <w:szCs w:val="24"/>
        </w:rPr>
        <w:t>Администрация г.Пущино</w:t>
      </w:r>
      <w:r w:rsidRPr="002F59C8">
        <w:rPr>
          <w:rFonts w:ascii="Times New Roman" w:hAnsi="Times New Roman"/>
          <w:sz w:val="24"/>
          <w:szCs w:val="24"/>
        </w:rPr>
        <w:t>)</w:t>
      </w:r>
      <w:r w:rsidRPr="002F59C8">
        <w:rPr>
          <w:rFonts w:ascii="Times New Roman" w:hAnsi="Times New Roman" w:cs="Times New Roman"/>
          <w:b/>
          <w:i/>
          <w:sz w:val="24"/>
          <w:szCs w:val="24"/>
        </w:rPr>
        <w:t>.</w:t>
      </w:r>
    </w:p>
    <w:p w:rsidR="00107FF4" w:rsidRPr="002F59C8" w:rsidRDefault="00107FF4" w:rsidP="00253047">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Органы и организации, участвующие в предоставлении государственной услуги:</w:t>
      </w:r>
    </w:p>
    <w:p w:rsidR="00107FF4" w:rsidRPr="002F59C8" w:rsidRDefault="00107FF4" w:rsidP="00253047">
      <w:pPr>
        <w:spacing w:after="0" w:line="240" w:lineRule="auto"/>
        <w:ind w:firstLine="709"/>
        <w:jc w:val="both"/>
        <w:rPr>
          <w:rFonts w:ascii="Times New Roman" w:hAnsi="Times New Roman"/>
          <w:sz w:val="24"/>
          <w:szCs w:val="24"/>
        </w:rPr>
      </w:pPr>
      <w:r w:rsidRPr="002F59C8">
        <w:rPr>
          <w:rFonts w:ascii="Times New Roman" w:hAnsi="Times New Roman"/>
          <w:sz w:val="24"/>
          <w:szCs w:val="24"/>
        </w:rPr>
        <w:t>- Управление Федеральной налоговой службы России по Московской области;</w:t>
      </w:r>
    </w:p>
    <w:p w:rsidR="00107FF4" w:rsidRPr="002F59C8" w:rsidRDefault="00107FF4" w:rsidP="00253047">
      <w:pPr>
        <w:spacing w:after="0" w:line="240" w:lineRule="auto"/>
        <w:ind w:firstLine="709"/>
        <w:jc w:val="both"/>
        <w:rPr>
          <w:rFonts w:ascii="Times New Roman" w:hAnsi="Times New Roman"/>
          <w:sz w:val="24"/>
          <w:szCs w:val="24"/>
        </w:rPr>
      </w:pPr>
      <w:r w:rsidRPr="002F59C8">
        <w:rPr>
          <w:rFonts w:ascii="Times New Roman" w:hAnsi="Times New Roman"/>
          <w:sz w:val="24"/>
          <w:szCs w:val="24"/>
        </w:rPr>
        <w:t>- Управление Федеральной службы государственной регистрации, кадастра и картографии по Московской области;</w:t>
      </w:r>
    </w:p>
    <w:p w:rsidR="00107FF4" w:rsidRPr="002F59C8" w:rsidRDefault="00107FF4" w:rsidP="00253047">
      <w:pPr>
        <w:pStyle w:val="a3"/>
        <w:tabs>
          <w:tab w:val="left" w:pos="1148"/>
        </w:tabs>
        <w:spacing w:after="0" w:line="240" w:lineRule="auto"/>
        <w:ind w:left="0" w:firstLine="728"/>
        <w:jc w:val="both"/>
        <w:rPr>
          <w:rFonts w:ascii="Times New Roman" w:hAnsi="Times New Roman"/>
          <w:sz w:val="24"/>
          <w:szCs w:val="24"/>
        </w:rPr>
      </w:pPr>
      <w:r w:rsidRPr="002F59C8">
        <w:rPr>
          <w:rFonts w:ascii="Times New Roman" w:hAnsi="Times New Roman"/>
          <w:sz w:val="24"/>
          <w:szCs w:val="24"/>
        </w:rPr>
        <w:t>-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w:t>
      </w:r>
    </w:p>
    <w:p w:rsidR="00107FF4" w:rsidRPr="002F59C8" w:rsidRDefault="00107FF4" w:rsidP="00253047">
      <w:pPr>
        <w:spacing w:after="0" w:line="240" w:lineRule="auto"/>
        <w:ind w:firstLine="709"/>
        <w:jc w:val="both"/>
        <w:rPr>
          <w:rFonts w:ascii="Times New Roman" w:hAnsi="Times New Roman"/>
          <w:sz w:val="24"/>
          <w:szCs w:val="24"/>
        </w:rPr>
      </w:pPr>
      <w:r w:rsidRPr="002F59C8">
        <w:rPr>
          <w:rFonts w:ascii="Times New Roman" w:hAnsi="Times New Roman"/>
          <w:sz w:val="24"/>
          <w:szCs w:val="24"/>
        </w:rPr>
        <w:t>- кадастровый инженер;</w:t>
      </w:r>
    </w:p>
    <w:p w:rsidR="00107FF4" w:rsidRPr="002F59C8" w:rsidRDefault="00107FF4" w:rsidP="00253047">
      <w:pPr>
        <w:spacing w:after="0" w:line="240" w:lineRule="auto"/>
        <w:ind w:firstLine="709"/>
        <w:jc w:val="both"/>
        <w:rPr>
          <w:rFonts w:ascii="Times New Roman" w:hAnsi="Times New Roman"/>
          <w:color w:val="000000"/>
          <w:sz w:val="24"/>
          <w:szCs w:val="24"/>
        </w:rPr>
      </w:pPr>
      <w:r w:rsidRPr="002F59C8">
        <w:rPr>
          <w:rFonts w:ascii="Times New Roman" w:hAnsi="Times New Roman"/>
          <w:color w:val="000000"/>
          <w:sz w:val="24"/>
          <w:szCs w:val="24"/>
        </w:rPr>
        <w:t>- Министерство имущественных отношений Московской области (далее – Минмособлимущество).</w:t>
      </w:r>
    </w:p>
    <w:p w:rsidR="00107FF4" w:rsidRPr="002F59C8" w:rsidRDefault="00107FF4" w:rsidP="00253047">
      <w:pPr>
        <w:pStyle w:val="ConsPlusNormal"/>
        <w:ind w:firstLine="540"/>
        <w:jc w:val="both"/>
        <w:rPr>
          <w:rFonts w:ascii="Times New Roman" w:hAnsi="Times New Roman" w:cs="Times New Roman"/>
          <w:b/>
          <w:i/>
          <w:sz w:val="24"/>
          <w:szCs w:val="24"/>
        </w:rPr>
      </w:pPr>
    </w:p>
    <w:p w:rsidR="00107FF4" w:rsidRPr="002F59C8" w:rsidRDefault="00661587" w:rsidP="00661587">
      <w:pPr>
        <w:pStyle w:val="ConsPlusNormal"/>
        <w:numPr>
          <w:ilvl w:val="1"/>
          <w:numId w:val="1"/>
        </w:numPr>
        <w:tabs>
          <w:tab w:val="clear" w:pos="792"/>
          <w:tab w:val="num" w:pos="142"/>
        </w:tabs>
        <w:ind w:left="0"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 Администрация г.Пущино организует, обеспечивает и контролирует деятельность </w:t>
      </w:r>
      <w:r w:rsidR="006C4BF4" w:rsidRPr="002F59C8">
        <w:rPr>
          <w:rFonts w:ascii="Times New Roman" w:hAnsi="Times New Roman"/>
          <w:sz w:val="24"/>
          <w:szCs w:val="24"/>
        </w:rPr>
        <w:t xml:space="preserve">структурного подразделения администрации </w:t>
      </w:r>
      <w:r w:rsidRPr="002F59C8">
        <w:rPr>
          <w:rFonts w:ascii="Times New Roman" w:hAnsi="Times New Roman" w:cs="Times New Roman"/>
          <w:sz w:val="24"/>
          <w:szCs w:val="24"/>
        </w:rPr>
        <w:t xml:space="preserve">г.Пущино </w:t>
      </w:r>
      <w:r w:rsidR="00107FF4" w:rsidRPr="002F59C8">
        <w:rPr>
          <w:rFonts w:ascii="Times New Roman" w:hAnsi="Times New Roman" w:cs="Times New Roman"/>
          <w:sz w:val="24"/>
          <w:szCs w:val="24"/>
        </w:rPr>
        <w:t>по предоставлению государственной услуги на территории Московской области.</w:t>
      </w:r>
    </w:p>
    <w:p w:rsidR="00107FF4" w:rsidRPr="002F59C8" w:rsidRDefault="00661587" w:rsidP="00661587">
      <w:pPr>
        <w:pStyle w:val="ConsPlusNormal"/>
        <w:numPr>
          <w:ilvl w:val="1"/>
          <w:numId w:val="1"/>
        </w:numPr>
        <w:tabs>
          <w:tab w:val="clear" w:pos="792"/>
          <w:tab w:val="num" w:pos="-142"/>
        </w:tabs>
        <w:ind w:left="0"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 Администрация г.Пущино организует предоставление муниципальной услуги на базе многофункциональных центров (далее – МФЦ</w:t>
      </w:r>
      <w:r w:rsidR="00107FF4" w:rsidRPr="002F59C8">
        <w:rPr>
          <w:rFonts w:ascii="Times New Roman" w:hAnsi="Times New Roman" w:cs="Times New Roman"/>
          <w:sz w:val="24"/>
          <w:szCs w:val="24"/>
        </w:rPr>
        <w:t>).</w:t>
      </w:r>
    </w:p>
    <w:p w:rsidR="00107FF4" w:rsidRPr="002F59C8" w:rsidRDefault="00107FF4" w:rsidP="00253047">
      <w:pPr>
        <w:pStyle w:val="ConsPlusNormal"/>
        <w:ind w:firstLine="0"/>
        <w:jc w:val="both"/>
        <w:rPr>
          <w:rFonts w:ascii="Times New Roman" w:hAnsi="Times New Roman" w:cs="Times New Roman"/>
          <w:sz w:val="24"/>
          <w:szCs w:val="24"/>
        </w:rPr>
      </w:pPr>
    </w:p>
    <w:p w:rsidR="00107FF4" w:rsidRPr="002F59C8" w:rsidRDefault="00107FF4" w:rsidP="00206579">
      <w:pPr>
        <w:tabs>
          <w:tab w:val="left" w:pos="1276"/>
        </w:tabs>
        <w:autoSpaceDE w:val="0"/>
        <w:autoSpaceDN w:val="0"/>
        <w:adjustRightInd w:val="0"/>
        <w:spacing w:after="0" w:line="240" w:lineRule="auto"/>
        <w:jc w:val="center"/>
        <w:rPr>
          <w:rFonts w:ascii="Times New Roman" w:hAnsi="Times New Roman"/>
          <w:b/>
          <w:sz w:val="24"/>
          <w:szCs w:val="24"/>
        </w:rPr>
      </w:pPr>
      <w:r w:rsidRPr="002F59C8">
        <w:rPr>
          <w:rFonts w:ascii="Times New Roman" w:hAnsi="Times New Roman"/>
          <w:b/>
          <w:sz w:val="24"/>
          <w:szCs w:val="24"/>
        </w:rPr>
        <w:t>Результат предоставления государственной услуги</w:t>
      </w:r>
    </w:p>
    <w:p w:rsidR="00107FF4" w:rsidRPr="002F59C8" w:rsidRDefault="00107FF4" w:rsidP="000F1001">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Результат предоставления государственной услуги оформляется:</w:t>
      </w:r>
    </w:p>
    <w:p w:rsidR="00107FF4" w:rsidRPr="002F59C8" w:rsidRDefault="00107FF4" w:rsidP="006A71BF">
      <w:pPr>
        <w:pStyle w:val="ConsPlusNormal"/>
        <w:numPr>
          <w:ilvl w:val="1"/>
          <w:numId w:val="1"/>
        </w:numPr>
        <w:ind w:hanging="792"/>
        <w:jc w:val="both"/>
        <w:rPr>
          <w:rFonts w:ascii="Times New Roman" w:hAnsi="Times New Roman"/>
          <w:sz w:val="24"/>
          <w:szCs w:val="24"/>
        </w:rPr>
      </w:pPr>
      <w:r w:rsidRPr="002F59C8">
        <w:rPr>
          <w:rFonts w:ascii="Times New Roman" w:hAnsi="Times New Roman"/>
          <w:sz w:val="24"/>
          <w:szCs w:val="24"/>
        </w:rPr>
        <w:t xml:space="preserve">Решение </w:t>
      </w:r>
      <w:r w:rsidR="006A71BF" w:rsidRPr="006A71BF">
        <w:rPr>
          <w:rFonts w:ascii="Times New Roman" w:hAnsi="Times New Roman"/>
          <w:sz w:val="24"/>
          <w:szCs w:val="24"/>
        </w:rPr>
        <w:t>Администрации г.Пущино</w:t>
      </w:r>
      <w:r w:rsidRPr="002F59C8">
        <w:rPr>
          <w:rFonts w:ascii="Times New Roman" w:hAnsi="Times New Roman"/>
          <w:sz w:val="24"/>
          <w:szCs w:val="24"/>
        </w:rPr>
        <w:t xml:space="preserve"> о предварительном согласовании предоставления земельного участка.</w:t>
      </w:r>
    </w:p>
    <w:p w:rsidR="00107FF4" w:rsidRPr="002F59C8" w:rsidRDefault="00107FF4" w:rsidP="006A71BF">
      <w:pPr>
        <w:pStyle w:val="ConsPlusNormal"/>
        <w:numPr>
          <w:ilvl w:val="1"/>
          <w:numId w:val="1"/>
        </w:numPr>
        <w:ind w:hanging="792"/>
        <w:jc w:val="both"/>
        <w:rPr>
          <w:rFonts w:ascii="Times New Roman" w:hAnsi="Times New Roman"/>
          <w:sz w:val="24"/>
          <w:szCs w:val="24"/>
        </w:rPr>
      </w:pPr>
      <w:r w:rsidRPr="002F59C8">
        <w:rPr>
          <w:rFonts w:ascii="Times New Roman" w:hAnsi="Times New Roman"/>
          <w:sz w:val="24"/>
          <w:szCs w:val="24"/>
        </w:rPr>
        <w:t xml:space="preserve"> Решение </w:t>
      </w:r>
      <w:r w:rsidR="006A71BF" w:rsidRPr="006A71BF">
        <w:rPr>
          <w:rFonts w:ascii="Times New Roman" w:hAnsi="Times New Roman"/>
          <w:sz w:val="24"/>
          <w:szCs w:val="24"/>
        </w:rPr>
        <w:t>Администрации г.Пущино</w:t>
      </w:r>
      <w:r w:rsidRPr="002F59C8">
        <w:rPr>
          <w:rFonts w:ascii="Times New Roman" w:hAnsi="Times New Roman"/>
          <w:sz w:val="24"/>
          <w:szCs w:val="24"/>
        </w:rPr>
        <w:t xml:space="preserve"> об отказе в предварительном согласовании предоставления земельного участка.</w:t>
      </w:r>
    </w:p>
    <w:p w:rsidR="00107FF4" w:rsidRPr="002F59C8" w:rsidRDefault="00107FF4" w:rsidP="00C16D9B">
      <w:pPr>
        <w:shd w:val="clear" w:color="auto" w:fill="FFFFFF"/>
        <w:autoSpaceDE w:val="0"/>
        <w:autoSpaceDN w:val="0"/>
        <w:adjustRightInd w:val="0"/>
        <w:spacing w:after="0" w:line="240" w:lineRule="auto"/>
        <w:ind w:firstLine="720"/>
        <w:contextualSpacing/>
        <w:jc w:val="center"/>
        <w:outlineLvl w:val="2"/>
        <w:rPr>
          <w:rFonts w:ascii="Times New Roman" w:hAnsi="Times New Roman"/>
          <w:b/>
          <w:sz w:val="24"/>
          <w:szCs w:val="24"/>
          <w:highlight w:val="yellow"/>
        </w:rPr>
      </w:pPr>
    </w:p>
    <w:p w:rsidR="00107FF4" w:rsidRPr="002F59C8" w:rsidRDefault="00107FF4" w:rsidP="000F1001">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Срок регистрации заявления заявителя</w:t>
      </w:r>
    </w:p>
    <w:p w:rsidR="00107FF4" w:rsidRPr="002F59C8" w:rsidRDefault="00107FF4" w:rsidP="000F1001">
      <w:pPr>
        <w:pStyle w:val="ConsPlusNormal"/>
        <w:ind w:firstLine="0"/>
        <w:jc w:val="both"/>
        <w:rPr>
          <w:rFonts w:ascii="Times New Roman" w:hAnsi="Times New Roman" w:cs="Times New Roman"/>
          <w:sz w:val="24"/>
          <w:szCs w:val="24"/>
        </w:rPr>
      </w:pPr>
    </w:p>
    <w:p w:rsidR="00107FF4" w:rsidRPr="002F59C8" w:rsidRDefault="00107FF4" w:rsidP="006A789E">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Срок регистрации заявления заявителя о предоставлении государственной услуги осуществляется в течение времени приема заявителя (не более 15 минут) с момента поступления обращения заявителя в соответствующий МФЦ.</w:t>
      </w:r>
    </w:p>
    <w:p w:rsidR="00107FF4" w:rsidRPr="002F59C8" w:rsidRDefault="00107FF4" w:rsidP="006A789E">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 xml:space="preserve">Регистрация заявления заявителя о предоставлении государственной услуги, переданного на бумажном носителе из многофункционального центра в </w:t>
      </w:r>
      <w:r w:rsidR="006A71BF">
        <w:rPr>
          <w:rFonts w:ascii="Times New Roman" w:hAnsi="Times New Roman"/>
          <w:sz w:val="24"/>
          <w:szCs w:val="24"/>
        </w:rPr>
        <w:t>Администрацию г.Пущино</w:t>
      </w:r>
      <w:r w:rsidRPr="002F59C8">
        <w:rPr>
          <w:rFonts w:ascii="Times New Roman" w:hAnsi="Times New Roman"/>
          <w:sz w:val="24"/>
          <w:szCs w:val="24"/>
        </w:rPr>
        <w:t xml:space="preserve">, осуществляется в срок не позднее одного дня, с момента поступления заявления в </w:t>
      </w:r>
      <w:r w:rsidR="006A71BF">
        <w:rPr>
          <w:rFonts w:ascii="Times New Roman" w:hAnsi="Times New Roman"/>
          <w:sz w:val="24"/>
          <w:szCs w:val="24"/>
        </w:rPr>
        <w:t>Администрацию г.Пущино</w:t>
      </w:r>
      <w:r w:rsidRPr="002F59C8">
        <w:rPr>
          <w:rFonts w:ascii="Times New Roman" w:hAnsi="Times New Roman"/>
          <w:sz w:val="24"/>
          <w:szCs w:val="24"/>
        </w:rPr>
        <w:t>.</w:t>
      </w:r>
    </w:p>
    <w:p w:rsidR="00107FF4" w:rsidRPr="002F59C8" w:rsidRDefault="00107FF4" w:rsidP="006A789E">
      <w:pPr>
        <w:pStyle w:val="ConsPlusNormal"/>
        <w:numPr>
          <w:ilvl w:val="1"/>
          <w:numId w:val="1"/>
        </w:numPr>
        <w:ind w:left="0"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Регистрация заявления заявителя о предоставлении государственной услуги, направленного в форме электронного документа посредством Единого портала государственных и муниципальных услуг, Портала государственных и муниципальных услуг (функций) Московской области, осуществляется в срок не позднее одного дня, с момента поступления заявления в </w:t>
      </w:r>
      <w:r w:rsidR="006A71BF">
        <w:rPr>
          <w:rFonts w:ascii="Times New Roman" w:hAnsi="Times New Roman"/>
          <w:sz w:val="24"/>
          <w:szCs w:val="24"/>
        </w:rPr>
        <w:t>Администрацию г.Пущино</w:t>
      </w:r>
      <w:r w:rsidRPr="002F59C8">
        <w:rPr>
          <w:rFonts w:ascii="Times New Roman" w:hAnsi="Times New Roman" w:cs="Times New Roman"/>
          <w:sz w:val="24"/>
          <w:szCs w:val="24"/>
        </w:rPr>
        <w:t>.</w:t>
      </w:r>
    </w:p>
    <w:p w:rsidR="00107FF4" w:rsidRPr="002F59C8" w:rsidRDefault="00107FF4" w:rsidP="000F1001">
      <w:pPr>
        <w:pStyle w:val="ConsPlusNormal"/>
        <w:ind w:firstLine="0"/>
        <w:jc w:val="both"/>
        <w:rPr>
          <w:rFonts w:ascii="Times New Roman" w:hAnsi="Times New Roman" w:cs="Times New Roman"/>
          <w:sz w:val="24"/>
          <w:szCs w:val="24"/>
        </w:rPr>
      </w:pPr>
    </w:p>
    <w:p w:rsidR="00107FF4" w:rsidRPr="002F59C8" w:rsidRDefault="00107FF4" w:rsidP="000F1001">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Срок предоставления государственной услуги</w:t>
      </w:r>
    </w:p>
    <w:p w:rsidR="00107FF4" w:rsidRPr="002F59C8" w:rsidRDefault="00107FF4" w:rsidP="000F1001">
      <w:pPr>
        <w:pStyle w:val="ConsPlusNormal"/>
        <w:ind w:firstLine="0"/>
        <w:jc w:val="both"/>
        <w:rPr>
          <w:rFonts w:ascii="Times New Roman" w:hAnsi="Times New Roman" w:cs="Times New Roman"/>
          <w:sz w:val="24"/>
          <w:szCs w:val="24"/>
        </w:rPr>
      </w:pPr>
    </w:p>
    <w:p w:rsidR="00107FF4" w:rsidRPr="002F59C8" w:rsidRDefault="00107FF4" w:rsidP="006A789E">
      <w:pPr>
        <w:pStyle w:val="ConsPlusNormal"/>
        <w:numPr>
          <w:ilvl w:val="1"/>
          <w:numId w:val="1"/>
        </w:numPr>
        <w:ind w:left="0" w:firstLine="0"/>
        <w:jc w:val="both"/>
        <w:rPr>
          <w:rFonts w:ascii="Times New Roman" w:hAnsi="Times New Roman" w:cs="Times New Roman"/>
          <w:sz w:val="24"/>
          <w:szCs w:val="24"/>
        </w:rPr>
      </w:pPr>
      <w:r w:rsidRPr="002F59C8">
        <w:rPr>
          <w:rFonts w:ascii="Times New Roman" w:hAnsi="Times New Roman" w:cs="Times New Roman"/>
          <w:sz w:val="24"/>
          <w:szCs w:val="24"/>
        </w:rPr>
        <w:lastRenderedPageBreak/>
        <w:t xml:space="preserve">Срок предоставления государственной услуги составляет 30 (тридцать) дней с даты регистрации заявления заявителя о предоставлении государственной услуги в </w:t>
      </w:r>
      <w:r w:rsidR="006A71BF">
        <w:rPr>
          <w:rFonts w:ascii="Times New Roman" w:hAnsi="Times New Roman"/>
          <w:sz w:val="24"/>
          <w:szCs w:val="24"/>
        </w:rPr>
        <w:t>Администрации г.Пущино</w:t>
      </w:r>
      <w:r w:rsidRPr="002F59C8">
        <w:rPr>
          <w:rFonts w:ascii="Times New Roman" w:hAnsi="Times New Roman" w:cs="Times New Roman"/>
          <w:sz w:val="24"/>
          <w:szCs w:val="24"/>
        </w:rPr>
        <w:t>.</w:t>
      </w:r>
    </w:p>
    <w:p w:rsidR="006A789E" w:rsidRPr="002F59C8" w:rsidRDefault="00107FF4" w:rsidP="006A789E">
      <w:pPr>
        <w:pStyle w:val="ConsPlusNormal"/>
        <w:numPr>
          <w:ilvl w:val="1"/>
          <w:numId w:val="1"/>
        </w:numPr>
        <w:ind w:left="0"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 Срок предоставления государственной услуги исчисляется без учета</w:t>
      </w:r>
      <w:r w:rsidR="006A789E" w:rsidRPr="002F59C8">
        <w:rPr>
          <w:rFonts w:ascii="Times New Roman" w:hAnsi="Times New Roman" w:cs="Times New Roman"/>
          <w:sz w:val="24"/>
          <w:szCs w:val="24"/>
        </w:rPr>
        <w:t>:</w:t>
      </w:r>
    </w:p>
    <w:p w:rsidR="006A789E" w:rsidRPr="002F59C8" w:rsidRDefault="00107FF4" w:rsidP="006A789E">
      <w:pPr>
        <w:pStyle w:val="ConsPlusNormal"/>
        <w:numPr>
          <w:ilvl w:val="2"/>
          <w:numId w:val="1"/>
        </w:numPr>
        <w:tabs>
          <w:tab w:val="clear" w:pos="1440"/>
          <w:tab w:val="num" w:pos="0"/>
        </w:tabs>
        <w:ind w:left="0" w:firstLine="426"/>
        <w:jc w:val="both"/>
        <w:rPr>
          <w:rFonts w:ascii="Times New Roman" w:hAnsi="Times New Roman" w:cs="Times New Roman"/>
          <w:sz w:val="24"/>
          <w:szCs w:val="24"/>
        </w:rPr>
      </w:pPr>
      <w:r w:rsidRPr="002F59C8">
        <w:rPr>
          <w:rFonts w:ascii="Times New Roman" w:hAnsi="Times New Roman" w:cs="Times New Roman"/>
          <w:sz w:val="24"/>
          <w:szCs w:val="24"/>
        </w:rPr>
        <w:t xml:space="preserve">срока передачи заявления о предоставлении государственной услуги и документов из многофункционального центра в </w:t>
      </w:r>
      <w:r w:rsidR="006A71BF">
        <w:rPr>
          <w:rFonts w:ascii="Times New Roman" w:hAnsi="Times New Roman"/>
          <w:sz w:val="24"/>
          <w:szCs w:val="24"/>
        </w:rPr>
        <w:t>Администрацию г.Пущино</w:t>
      </w:r>
      <w:r w:rsidRPr="002F59C8">
        <w:rPr>
          <w:rFonts w:ascii="Times New Roman" w:hAnsi="Times New Roman" w:cs="Times New Roman"/>
          <w:sz w:val="24"/>
          <w:szCs w:val="24"/>
        </w:rPr>
        <w:t xml:space="preserve">, передачи результата предоставления государственной услуги из </w:t>
      </w:r>
      <w:r w:rsidR="006A71BF">
        <w:rPr>
          <w:rFonts w:ascii="Times New Roman" w:hAnsi="Times New Roman"/>
          <w:sz w:val="24"/>
          <w:szCs w:val="24"/>
        </w:rPr>
        <w:t>Администрации г.Пущино</w:t>
      </w:r>
      <w:r w:rsidR="006A789E" w:rsidRPr="002F59C8">
        <w:rPr>
          <w:rFonts w:ascii="Times New Roman" w:hAnsi="Times New Roman" w:cs="Times New Roman"/>
          <w:sz w:val="24"/>
          <w:szCs w:val="24"/>
        </w:rPr>
        <w:t xml:space="preserve"> в многофункциональный центр;</w:t>
      </w:r>
    </w:p>
    <w:p w:rsidR="006A789E" w:rsidRPr="002F59C8" w:rsidRDefault="00107FF4" w:rsidP="006A789E">
      <w:pPr>
        <w:pStyle w:val="ConsPlusNormal"/>
        <w:numPr>
          <w:ilvl w:val="2"/>
          <w:numId w:val="1"/>
        </w:numPr>
        <w:tabs>
          <w:tab w:val="clear" w:pos="1440"/>
          <w:tab w:val="num" w:pos="0"/>
        </w:tabs>
        <w:ind w:left="0" w:firstLine="426"/>
        <w:jc w:val="both"/>
        <w:rPr>
          <w:rFonts w:ascii="Times New Roman" w:hAnsi="Times New Roman" w:cs="Times New Roman"/>
          <w:sz w:val="24"/>
          <w:szCs w:val="24"/>
        </w:rPr>
      </w:pPr>
      <w:r w:rsidRPr="002F59C8">
        <w:rPr>
          <w:rFonts w:ascii="Times New Roman" w:hAnsi="Times New Roman" w:cs="Times New Roman"/>
          <w:sz w:val="24"/>
          <w:szCs w:val="24"/>
        </w:rPr>
        <w:t xml:space="preserve"> срока приостановления предоставления государственной услуги</w:t>
      </w:r>
      <w:r w:rsidR="006A789E" w:rsidRPr="002F59C8">
        <w:rPr>
          <w:rFonts w:ascii="Times New Roman" w:hAnsi="Times New Roman" w:cs="Times New Roman"/>
          <w:sz w:val="24"/>
          <w:szCs w:val="24"/>
        </w:rPr>
        <w:t>;</w:t>
      </w:r>
    </w:p>
    <w:p w:rsidR="006A789E" w:rsidRPr="002F59C8" w:rsidRDefault="00B97CE3" w:rsidP="006A789E">
      <w:pPr>
        <w:pStyle w:val="ConsPlusNormal"/>
        <w:numPr>
          <w:ilvl w:val="2"/>
          <w:numId w:val="1"/>
        </w:numPr>
        <w:tabs>
          <w:tab w:val="clear" w:pos="1440"/>
          <w:tab w:val="num" w:pos="0"/>
        </w:tabs>
        <w:ind w:left="0" w:firstLine="426"/>
        <w:jc w:val="both"/>
        <w:rPr>
          <w:rFonts w:ascii="Times New Roman" w:hAnsi="Times New Roman" w:cs="Times New Roman"/>
          <w:sz w:val="24"/>
          <w:szCs w:val="24"/>
        </w:rPr>
      </w:pPr>
      <w:r w:rsidRPr="002F59C8">
        <w:rPr>
          <w:rFonts w:ascii="Times New Roman" w:hAnsi="Times New Roman" w:cs="Times New Roman"/>
          <w:sz w:val="24"/>
          <w:szCs w:val="24"/>
        </w:rPr>
        <w:t xml:space="preserve"> срока подготовки схемы расположения земельного участка </w:t>
      </w:r>
      <w:r w:rsidR="006A71BF">
        <w:rPr>
          <w:rFonts w:ascii="Times New Roman" w:hAnsi="Times New Roman"/>
          <w:sz w:val="24"/>
          <w:szCs w:val="24"/>
        </w:rPr>
        <w:t>Администрацией г.Пущино</w:t>
      </w:r>
      <w:r w:rsidR="006A789E" w:rsidRPr="002F59C8">
        <w:rPr>
          <w:rFonts w:ascii="Times New Roman" w:hAnsi="Times New Roman" w:cs="Times New Roman"/>
          <w:sz w:val="24"/>
          <w:szCs w:val="24"/>
        </w:rPr>
        <w:t>;</w:t>
      </w:r>
    </w:p>
    <w:p w:rsidR="00B97CE3" w:rsidRPr="002F59C8" w:rsidRDefault="00B97CE3" w:rsidP="006A789E">
      <w:pPr>
        <w:pStyle w:val="a3"/>
        <w:numPr>
          <w:ilvl w:val="2"/>
          <w:numId w:val="1"/>
        </w:numPr>
        <w:tabs>
          <w:tab w:val="clear" w:pos="1440"/>
          <w:tab w:val="num" w:pos="0"/>
        </w:tabs>
        <w:autoSpaceDE w:val="0"/>
        <w:autoSpaceDN w:val="0"/>
        <w:adjustRightInd w:val="0"/>
        <w:spacing w:after="0" w:line="240" w:lineRule="auto"/>
        <w:ind w:left="0" w:firstLine="426"/>
        <w:jc w:val="both"/>
        <w:outlineLvl w:val="0"/>
        <w:rPr>
          <w:rFonts w:ascii="Times New Roman" w:hAnsi="Times New Roman"/>
          <w:sz w:val="24"/>
          <w:szCs w:val="24"/>
        </w:rPr>
      </w:pPr>
      <w:r w:rsidRPr="002F59C8">
        <w:rPr>
          <w:rFonts w:ascii="Times New Roman" w:hAnsi="Times New Roman"/>
          <w:sz w:val="24"/>
          <w:szCs w:val="24"/>
        </w:rPr>
        <w:t>срока</w:t>
      </w:r>
      <w:r w:rsidR="006A789E" w:rsidRPr="002F59C8">
        <w:rPr>
          <w:rFonts w:ascii="Times New Roman" w:hAnsi="Times New Roman"/>
          <w:sz w:val="24"/>
          <w:szCs w:val="24"/>
        </w:rPr>
        <w:t xml:space="preserve"> необходимого для</w:t>
      </w:r>
      <w:r w:rsidRPr="002F59C8">
        <w:rPr>
          <w:rFonts w:ascii="Times New Roman" w:hAnsi="Times New Roman"/>
          <w:sz w:val="24"/>
          <w:szCs w:val="24"/>
        </w:rPr>
        <w:t xml:space="preserve"> опубликовани</w:t>
      </w:r>
      <w:r w:rsidR="006A789E" w:rsidRPr="002F59C8">
        <w:rPr>
          <w:rFonts w:ascii="Times New Roman" w:hAnsi="Times New Roman"/>
          <w:sz w:val="24"/>
          <w:szCs w:val="24"/>
        </w:rPr>
        <w:t>я</w:t>
      </w:r>
      <w:r w:rsidRPr="002F59C8">
        <w:rPr>
          <w:rFonts w:ascii="Times New Roman" w:hAnsi="Times New Roman"/>
          <w:sz w:val="24"/>
          <w:szCs w:val="24"/>
        </w:rPr>
        <w:t xml:space="preserve"> извещения о предоставлении земельного участка</w:t>
      </w:r>
      <w:r w:rsidR="006A789E" w:rsidRPr="002F59C8">
        <w:rPr>
          <w:rFonts w:ascii="Times New Roman" w:hAnsi="Times New Roman"/>
          <w:sz w:val="24"/>
          <w:szCs w:val="24"/>
        </w:rPr>
        <w:t xml:space="preserve">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(далее в настоящей статье - извещение) </w:t>
      </w:r>
      <w:r w:rsidRPr="002F59C8">
        <w:rPr>
          <w:rFonts w:ascii="Times New Roman" w:hAnsi="Times New Roman"/>
          <w:sz w:val="24"/>
          <w:szCs w:val="24"/>
        </w:rPr>
        <w:t xml:space="preserve">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w:t>
      </w:r>
      <w:r w:rsidR="006A789E" w:rsidRPr="002F59C8">
        <w:rPr>
          <w:rFonts w:ascii="Times New Roman" w:hAnsi="Times New Roman"/>
          <w:sz w:val="24"/>
          <w:szCs w:val="24"/>
        </w:rPr>
        <w:t>ения</w:t>
      </w:r>
      <w:r w:rsidRPr="002F59C8">
        <w:rPr>
          <w:rFonts w:ascii="Times New Roman" w:hAnsi="Times New Roman"/>
          <w:sz w:val="24"/>
          <w:szCs w:val="24"/>
        </w:rPr>
        <w:t xml:space="preserve"> извещени</w:t>
      </w:r>
      <w:r w:rsidR="006A789E" w:rsidRPr="002F59C8">
        <w:rPr>
          <w:rFonts w:ascii="Times New Roman" w:hAnsi="Times New Roman"/>
          <w:sz w:val="24"/>
          <w:szCs w:val="24"/>
        </w:rPr>
        <w:t>я</w:t>
      </w:r>
      <w:r w:rsidRPr="002F59C8">
        <w:rPr>
          <w:rFonts w:ascii="Times New Roman" w:hAnsi="Times New Roman"/>
          <w:sz w:val="24"/>
          <w:szCs w:val="24"/>
        </w:rPr>
        <w:t xml:space="preserve"> на официальном сайте, а также на официальном сайте уполномоченного органа в информационно-телекоммуникационной сети "Интернет"</w:t>
      </w:r>
    </w:p>
    <w:p w:rsidR="00107FF4" w:rsidRPr="002F59C8" w:rsidRDefault="00107FF4" w:rsidP="00F626CC">
      <w:pPr>
        <w:pStyle w:val="ConsPlusNormal"/>
        <w:ind w:firstLine="540"/>
        <w:jc w:val="both"/>
        <w:rPr>
          <w:rFonts w:ascii="Times New Roman" w:hAnsi="Times New Roman" w:cs="Times New Roman"/>
          <w:sz w:val="24"/>
          <w:szCs w:val="24"/>
        </w:rPr>
      </w:pPr>
    </w:p>
    <w:p w:rsidR="00107FF4" w:rsidRPr="002F59C8" w:rsidRDefault="00107FF4" w:rsidP="005D4C7A">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Срок приостановления предоставления государственной услуги</w:t>
      </w:r>
    </w:p>
    <w:p w:rsidR="00107FF4" w:rsidRPr="002F59C8" w:rsidRDefault="00107FF4" w:rsidP="00F626CC">
      <w:pPr>
        <w:pStyle w:val="ConsPlusNormal"/>
        <w:ind w:firstLine="540"/>
        <w:jc w:val="both"/>
        <w:rPr>
          <w:rFonts w:ascii="Times New Roman" w:hAnsi="Times New Roman" w:cs="Times New Roman"/>
          <w:sz w:val="24"/>
          <w:szCs w:val="24"/>
        </w:rPr>
      </w:pPr>
    </w:p>
    <w:p w:rsidR="00B97CE3" w:rsidRPr="002F59C8" w:rsidRDefault="00107FF4" w:rsidP="00B97CE3">
      <w:pPr>
        <w:pStyle w:val="a3"/>
        <w:numPr>
          <w:ilvl w:val="1"/>
          <w:numId w:val="1"/>
        </w:numPr>
        <w:tabs>
          <w:tab w:val="clear" w:pos="792"/>
          <w:tab w:val="num" w:pos="0"/>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 </w:t>
      </w:r>
      <w:r w:rsidR="006E6286" w:rsidRPr="002F59C8">
        <w:rPr>
          <w:rFonts w:ascii="Times New Roman" w:hAnsi="Times New Roman"/>
          <w:sz w:val="24"/>
          <w:szCs w:val="24"/>
        </w:rPr>
        <w:t xml:space="preserve">В случае, </w:t>
      </w:r>
      <w:r w:rsidR="00B97CE3" w:rsidRPr="002F59C8">
        <w:rPr>
          <w:rFonts w:ascii="Times New Roman" w:hAnsi="Times New Roman"/>
          <w:sz w:val="24"/>
          <w:szCs w:val="24"/>
        </w:rPr>
        <w:t xml:space="preserve">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B97CE3" w:rsidRPr="002F59C8" w:rsidRDefault="00B97CE3" w:rsidP="00B97CE3">
      <w:pPr>
        <w:pStyle w:val="a3"/>
        <w:numPr>
          <w:ilvl w:val="1"/>
          <w:numId w:val="1"/>
        </w:numPr>
        <w:tabs>
          <w:tab w:val="clear" w:pos="792"/>
          <w:tab w:val="num" w:pos="0"/>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107FF4" w:rsidRPr="002F59C8" w:rsidRDefault="00107FF4" w:rsidP="00F626CC">
      <w:pPr>
        <w:pStyle w:val="ConsPlusNormal"/>
        <w:ind w:firstLine="540"/>
        <w:jc w:val="both"/>
        <w:rPr>
          <w:rFonts w:ascii="Times New Roman" w:hAnsi="Times New Roman" w:cs="Times New Roman"/>
          <w:sz w:val="24"/>
          <w:szCs w:val="24"/>
        </w:rPr>
      </w:pPr>
    </w:p>
    <w:p w:rsidR="00107FF4" w:rsidRPr="002F59C8" w:rsidRDefault="00107FF4" w:rsidP="005D4C7A">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Срок выдачи (направления) документов, являющихся результатом предоставления государственной услуги</w:t>
      </w:r>
    </w:p>
    <w:p w:rsidR="00107FF4" w:rsidRPr="002F59C8" w:rsidRDefault="00107FF4" w:rsidP="00F626CC">
      <w:pPr>
        <w:pStyle w:val="ConsPlusNormal"/>
        <w:ind w:firstLine="540"/>
        <w:jc w:val="both"/>
        <w:rPr>
          <w:rFonts w:ascii="Times New Roman" w:hAnsi="Times New Roman" w:cs="Times New Roman"/>
          <w:sz w:val="24"/>
          <w:szCs w:val="24"/>
        </w:rPr>
      </w:pPr>
    </w:p>
    <w:p w:rsidR="00107FF4" w:rsidRPr="002F59C8" w:rsidRDefault="00107FF4" w:rsidP="00F626CC">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10.1. Срок направления документов, являющихся результатом предоставления государственной услуги из </w:t>
      </w:r>
      <w:r w:rsidR="006A71BF">
        <w:rPr>
          <w:rFonts w:ascii="Times New Roman" w:hAnsi="Times New Roman"/>
          <w:sz w:val="24"/>
          <w:szCs w:val="24"/>
        </w:rPr>
        <w:t>Администрации г.Пущино</w:t>
      </w:r>
      <w:r w:rsidRPr="002F59C8">
        <w:rPr>
          <w:rFonts w:ascii="Times New Roman" w:hAnsi="Times New Roman"/>
          <w:sz w:val="24"/>
          <w:szCs w:val="24"/>
        </w:rPr>
        <w:t xml:space="preserve"> в МФЦ, составляет 2 рабочих со дня оформления документа, являющегося результатом предоставления государственной услуги.</w:t>
      </w:r>
    </w:p>
    <w:p w:rsidR="00107FF4" w:rsidRPr="002F59C8" w:rsidRDefault="00107FF4" w:rsidP="00F626CC">
      <w:pPr>
        <w:pStyle w:val="ConsPlusNormal"/>
        <w:ind w:firstLine="540"/>
        <w:jc w:val="both"/>
        <w:rPr>
          <w:rFonts w:ascii="Times New Roman" w:hAnsi="Times New Roman" w:cs="Times New Roman"/>
          <w:sz w:val="24"/>
          <w:szCs w:val="24"/>
        </w:rPr>
      </w:pPr>
    </w:p>
    <w:p w:rsidR="00107FF4" w:rsidRPr="002F59C8" w:rsidRDefault="00107FF4" w:rsidP="005D4C7A">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Перечень нормативных правовых актов, регулирующих отношения, возникающие в связи с предоставлением государственной услуги</w:t>
      </w:r>
    </w:p>
    <w:p w:rsidR="00107FF4" w:rsidRPr="002F59C8" w:rsidRDefault="00107FF4" w:rsidP="00F626CC">
      <w:pPr>
        <w:pStyle w:val="ConsPlusNormal"/>
        <w:ind w:firstLine="540"/>
        <w:jc w:val="both"/>
        <w:rPr>
          <w:rFonts w:ascii="Times New Roman" w:hAnsi="Times New Roman" w:cs="Times New Roman"/>
          <w:sz w:val="24"/>
          <w:szCs w:val="24"/>
        </w:rPr>
      </w:pPr>
    </w:p>
    <w:p w:rsidR="00107FF4" w:rsidRPr="002F59C8" w:rsidRDefault="00107FF4" w:rsidP="00F626CC">
      <w:pPr>
        <w:pStyle w:val="ConsPlusNormal"/>
        <w:ind w:firstLine="567"/>
        <w:jc w:val="both"/>
        <w:rPr>
          <w:rFonts w:ascii="Times New Roman" w:hAnsi="Times New Roman" w:cs="Times New Roman"/>
          <w:sz w:val="24"/>
          <w:szCs w:val="24"/>
        </w:rPr>
      </w:pPr>
      <w:r w:rsidRPr="002F59C8">
        <w:rPr>
          <w:rFonts w:ascii="Times New Roman" w:hAnsi="Times New Roman" w:cs="Times New Roman"/>
          <w:sz w:val="24"/>
          <w:szCs w:val="24"/>
        </w:rPr>
        <w:t>11.1. Предоставление государственной услуги осуществляется в соответствии с:</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 Гражданским кодексом Российской Федерации (часть 1,2);</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2) Земельным кодексом Российской Федерации;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3) Градостроительным кодексом Российской Федерации;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4) Федеральным законом от 21.07.1997 N 122-ФЗ "О государственной регистрации прав на недвижимое имущество и сделок с ним";</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lastRenderedPageBreak/>
        <w:t>5) Федеральным законом от 25.10.2001 N 137-ФЗ "О введении в действие Земельного кодекса Российской Федерации";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6) Федеральным законом от 21.12.2001 N 178-ФЗ "О приватизации государственного и муниципального имущества";</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7) Федеральным законом от 29.12.2004 N 191-ФЗ "О введении в действие Градостроительного кодекса Российской Федерации";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8) Федеральным законом от 24.07.2007 N 221-ФЗ "О государственном кадастре недвижимости";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9) Федеральным законом от 27.07.2010 N 210-ФЗ "Об организации предоставления государственных и муниципальных услуг" (далее – Федеральный закон № 210-ФЗ);</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10) Федеральным законом от 06.04.2011 N 63-ФЗ "Об электронной подписи" (далее – Федеральный закон № 63-ФЗ);</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11) Постановлением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12) Приказ Минэкономразвития России от 12.01.2015 N 1 "Об утверждении перечня документов, подтверждающих право заявителя на приобретение земельного участка без проведения торгов". </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13) Законом Московской области от 07.06.1996 № 23/96-ОЗ «О регулировании земельных отношений в Московской области";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14) Законом Московской области от 24.07.2014 № 107/2014-ОЗ «О наделении органов местного самоуправления муниципальных образований Московской области»;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15) Законом Московской области от 24.07.2014 № 106/2014-ОЗ «О перераспределении полномочий между органами муниципальных образований Московской области и органами государственной власти Московской области»;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16) Постановлением Правительства Московской области от 29.10.2007   </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 842/27 "Об утверждении Положения о Министерстве имущественных отношений Московской области";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17) Распоряжение Министерства имущественных отношений Московской области </w:t>
      </w:r>
      <w:r w:rsidR="00C008A8" w:rsidRPr="002F59C8">
        <w:rPr>
          <w:rFonts w:ascii="Times New Roman" w:hAnsi="Times New Roman" w:cs="Times New Roman"/>
          <w:sz w:val="24"/>
          <w:szCs w:val="24"/>
        </w:rPr>
        <w:t>от 16</w:t>
      </w:r>
      <w:r w:rsidR="002916FA" w:rsidRPr="002F59C8">
        <w:rPr>
          <w:rFonts w:ascii="Times New Roman" w:hAnsi="Times New Roman" w:cs="Times New Roman"/>
          <w:sz w:val="24"/>
          <w:szCs w:val="24"/>
        </w:rPr>
        <w:t>.0</w:t>
      </w:r>
      <w:r w:rsidR="00C008A8" w:rsidRPr="002F59C8">
        <w:rPr>
          <w:rFonts w:ascii="Times New Roman" w:hAnsi="Times New Roman" w:cs="Times New Roman"/>
          <w:sz w:val="24"/>
          <w:szCs w:val="24"/>
        </w:rPr>
        <w:t>9</w:t>
      </w:r>
      <w:r w:rsidR="002916FA" w:rsidRPr="002F59C8">
        <w:rPr>
          <w:rFonts w:ascii="Times New Roman" w:hAnsi="Times New Roman" w:cs="Times New Roman"/>
          <w:sz w:val="24"/>
          <w:szCs w:val="24"/>
        </w:rPr>
        <w:t>.2015 № 1</w:t>
      </w:r>
      <w:r w:rsidR="00C008A8" w:rsidRPr="002F59C8">
        <w:rPr>
          <w:rFonts w:ascii="Times New Roman" w:hAnsi="Times New Roman" w:cs="Times New Roman"/>
          <w:sz w:val="24"/>
          <w:szCs w:val="24"/>
        </w:rPr>
        <w:t>3</w:t>
      </w:r>
      <w:r w:rsidR="002916FA" w:rsidRPr="002F59C8">
        <w:rPr>
          <w:rFonts w:ascii="Times New Roman" w:hAnsi="Times New Roman" w:cs="Times New Roman"/>
          <w:sz w:val="24"/>
          <w:szCs w:val="24"/>
        </w:rPr>
        <w:t>ВР-1</w:t>
      </w:r>
      <w:r w:rsidR="00C008A8" w:rsidRPr="002F59C8">
        <w:rPr>
          <w:rFonts w:ascii="Times New Roman" w:hAnsi="Times New Roman" w:cs="Times New Roman"/>
          <w:sz w:val="24"/>
          <w:szCs w:val="24"/>
        </w:rPr>
        <w:t>549</w:t>
      </w:r>
      <w:r w:rsidR="002916FA" w:rsidRPr="002F59C8">
        <w:rPr>
          <w:rFonts w:ascii="Times New Roman" w:hAnsi="Times New Roman" w:cs="Times New Roman"/>
          <w:sz w:val="24"/>
          <w:szCs w:val="24"/>
        </w:rPr>
        <w:t xml:space="preserve"> «Об утверждении временных порядков направления на согласование в Министерство имущественных отношений Московской области проектов решения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18) Постановление Правительства Московской области от 18.03.2013 № 180/9 «О градостроительном совете Московской области»</w:t>
      </w:r>
    </w:p>
    <w:p w:rsidR="00107FF4" w:rsidRPr="002F59C8" w:rsidRDefault="00107FF4" w:rsidP="00206579">
      <w:pPr>
        <w:tabs>
          <w:tab w:val="left" w:pos="1276"/>
        </w:tabs>
        <w:autoSpaceDE w:val="0"/>
        <w:autoSpaceDN w:val="0"/>
        <w:adjustRightInd w:val="0"/>
        <w:spacing w:after="0" w:line="240" w:lineRule="auto"/>
        <w:jc w:val="center"/>
        <w:rPr>
          <w:rFonts w:ascii="Times New Roman" w:hAnsi="Times New Roman"/>
          <w:b/>
          <w:sz w:val="24"/>
          <w:szCs w:val="24"/>
        </w:rPr>
      </w:pPr>
    </w:p>
    <w:p w:rsidR="00107FF4" w:rsidRPr="002F59C8" w:rsidRDefault="00107FF4" w:rsidP="005D4C7A">
      <w:pPr>
        <w:pStyle w:val="a3"/>
        <w:numPr>
          <w:ilvl w:val="0"/>
          <w:numId w:val="1"/>
        </w:numPr>
        <w:tabs>
          <w:tab w:val="left" w:pos="1134"/>
          <w:tab w:val="left" w:pos="1276"/>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и муниципальными правовыми актами для предоставления государственной услуги, услуг необходимых и обязательных для ее предоставления, подлежащих представлению заявителем, способы их получения заявителем, в том числе в электронной форме, и порядок их представления</w:t>
      </w:r>
    </w:p>
    <w:p w:rsidR="00107FF4" w:rsidRPr="002F59C8" w:rsidRDefault="00107FF4" w:rsidP="00BD55D8">
      <w:pPr>
        <w:pStyle w:val="ConsPlusNormal"/>
        <w:numPr>
          <w:ilvl w:val="1"/>
          <w:numId w:val="1"/>
        </w:numPr>
        <w:ind w:left="0" w:firstLine="0"/>
        <w:jc w:val="both"/>
        <w:rPr>
          <w:rFonts w:ascii="Times New Roman" w:hAnsi="Times New Roman" w:cs="Times New Roman"/>
          <w:sz w:val="24"/>
          <w:szCs w:val="24"/>
        </w:rPr>
      </w:pPr>
      <w:r w:rsidRPr="002F59C8">
        <w:rPr>
          <w:rFonts w:ascii="Times New Roman" w:hAnsi="Times New Roman" w:cs="Times New Roman"/>
          <w:sz w:val="24"/>
          <w:szCs w:val="24"/>
        </w:rPr>
        <w:t>При обращении за получением государственной услуги заявитель представляет:</w:t>
      </w:r>
    </w:p>
    <w:p w:rsidR="00107FF4" w:rsidRPr="002F59C8" w:rsidRDefault="00107FF4" w:rsidP="00BD55D8">
      <w:pPr>
        <w:pStyle w:val="ConsPlusNormal"/>
        <w:numPr>
          <w:ilvl w:val="2"/>
          <w:numId w:val="1"/>
        </w:numPr>
        <w:jc w:val="both"/>
        <w:rPr>
          <w:rFonts w:ascii="Times New Roman" w:hAnsi="Times New Roman" w:cs="Times New Roman"/>
          <w:sz w:val="24"/>
          <w:szCs w:val="24"/>
        </w:rPr>
      </w:pPr>
      <w:r w:rsidRPr="002F59C8">
        <w:rPr>
          <w:rFonts w:ascii="Times New Roman" w:hAnsi="Times New Roman" w:cs="Times New Roman"/>
          <w:sz w:val="24"/>
          <w:szCs w:val="24"/>
        </w:rPr>
        <w:t>Заявление на предоставление государственной услуги.</w:t>
      </w:r>
    </w:p>
    <w:p w:rsidR="00107FF4" w:rsidRPr="002F59C8" w:rsidRDefault="00107FF4" w:rsidP="006F5DAC">
      <w:pPr>
        <w:pStyle w:val="ConsPlusNormal"/>
        <w:ind w:left="567"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Заявление оформляется согласно Приложению № 1 к Административному регламенту </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p>
    <w:p w:rsidR="00107FF4" w:rsidRPr="002F59C8" w:rsidRDefault="00107FF4" w:rsidP="00BD55D8">
      <w:pPr>
        <w:pStyle w:val="ConsPlusNormal"/>
        <w:numPr>
          <w:ilvl w:val="2"/>
          <w:numId w:val="1"/>
        </w:numPr>
        <w:jc w:val="both"/>
        <w:rPr>
          <w:rFonts w:ascii="Times New Roman" w:hAnsi="Times New Roman"/>
          <w:sz w:val="24"/>
          <w:szCs w:val="24"/>
        </w:rPr>
      </w:pPr>
      <w:r w:rsidRPr="002F59C8">
        <w:rPr>
          <w:rFonts w:ascii="Times New Roman" w:hAnsi="Times New Roman"/>
          <w:sz w:val="24"/>
          <w:szCs w:val="24"/>
        </w:rPr>
        <w:t>К заявлению о предварительном согласовании предоставления земельного участка прилагаются:</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1) документы, подтверждающие право заявителя на приобретение земельного участка без проведения торгов и предусмотренные Приложением № 2«перечень документов, подтверждающих право заявителя на приобретение земельного</w:t>
      </w:r>
      <w:r w:rsidRPr="002F59C8">
        <w:rPr>
          <w:rFonts w:ascii="Times New Roman" w:hAnsi="Times New Roman"/>
          <w:color w:val="333333"/>
          <w:sz w:val="24"/>
          <w:szCs w:val="24"/>
        </w:rPr>
        <w:t xml:space="preserve"> участка без проведения торгов»</w:t>
      </w:r>
      <w:r w:rsidRPr="002F59C8">
        <w:rPr>
          <w:rFonts w:ascii="Times New Roman" w:hAnsi="Times New Roman"/>
          <w:sz w:val="24"/>
          <w:szCs w:val="24"/>
        </w:rPr>
        <w:t xml:space="preserve"> к настоящему административному регламенту, за исключением документов, которые должны быть </w:t>
      </w:r>
      <w:r w:rsidRPr="002F59C8">
        <w:rPr>
          <w:rFonts w:ascii="Times New Roman" w:hAnsi="Times New Roman"/>
          <w:sz w:val="24"/>
          <w:szCs w:val="24"/>
        </w:rPr>
        <w:lastRenderedPageBreak/>
        <w:t>представлены в уполномоченный орган в порядке межведомственного информационного взаимодействия;</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3) 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107FF4" w:rsidRPr="002F59C8" w:rsidRDefault="00107FF4" w:rsidP="00764E3E">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В бумажном виде форма заявления может быть получена непосредственно в МФЦ.</w:t>
      </w:r>
    </w:p>
    <w:p w:rsidR="00107FF4" w:rsidRPr="002F59C8" w:rsidRDefault="00107FF4" w:rsidP="00764E3E">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Форма заявления доступна для копирования и заполнения в электронном виде на Портале государственных и муниципальных услуг (функций) Московской области, на Едином портале государственных и муниципальных услуг (функций), на официальных сайтах администрации муниципального образования, МФЦ в сети Интернет. По просьбе заявителя форма заявления может быть направлена на адрес его электронной почты.</w:t>
      </w:r>
    </w:p>
    <w:p w:rsidR="00107FF4" w:rsidRPr="002F59C8" w:rsidRDefault="00107FF4" w:rsidP="00764E3E">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 xml:space="preserve">При подаче заявления и прилагаемых к нему документов в МФЦ заявитель предъявляет  оригиналы документов, указанных в пункте </w:t>
      </w:r>
      <w:r w:rsidR="00111845" w:rsidRPr="002F59C8">
        <w:rPr>
          <w:rFonts w:ascii="Times New Roman" w:hAnsi="Times New Roman"/>
          <w:sz w:val="24"/>
          <w:szCs w:val="24"/>
        </w:rPr>
        <w:t>12</w:t>
      </w:r>
      <w:r w:rsidRPr="002F59C8">
        <w:rPr>
          <w:rFonts w:ascii="Times New Roman" w:hAnsi="Times New Roman"/>
          <w:sz w:val="24"/>
          <w:szCs w:val="24"/>
        </w:rPr>
        <w:t xml:space="preserve"> административного регламента, для сверки.</w:t>
      </w:r>
    </w:p>
    <w:p w:rsidR="00107FF4" w:rsidRPr="002F59C8" w:rsidRDefault="00107FF4" w:rsidP="00206579">
      <w:pPr>
        <w:tabs>
          <w:tab w:val="left" w:pos="1276"/>
        </w:tabs>
        <w:autoSpaceDE w:val="0"/>
        <w:autoSpaceDN w:val="0"/>
        <w:adjustRightInd w:val="0"/>
        <w:spacing w:after="0" w:line="240" w:lineRule="auto"/>
        <w:jc w:val="center"/>
        <w:rPr>
          <w:rFonts w:ascii="Times New Roman" w:hAnsi="Times New Roman"/>
          <w:b/>
          <w:sz w:val="24"/>
          <w:szCs w:val="24"/>
        </w:rPr>
      </w:pPr>
    </w:p>
    <w:p w:rsidR="00107FF4" w:rsidRPr="002F59C8" w:rsidRDefault="00107FF4" w:rsidP="005D4C7A">
      <w:pPr>
        <w:pStyle w:val="a3"/>
        <w:numPr>
          <w:ilvl w:val="0"/>
          <w:numId w:val="1"/>
        </w:numPr>
        <w:tabs>
          <w:tab w:val="left" w:pos="1134"/>
          <w:tab w:val="left" w:pos="1276"/>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по собственной инициативе, а также способы их получения заявителями, в том числе в электронной форме, порядок их представления</w:t>
      </w:r>
    </w:p>
    <w:p w:rsidR="00107FF4" w:rsidRPr="002F59C8" w:rsidRDefault="00107FF4" w:rsidP="00262E0B">
      <w:pPr>
        <w:pStyle w:val="ConsPlusNormal"/>
        <w:ind w:firstLine="540"/>
        <w:jc w:val="both"/>
        <w:rPr>
          <w:rFonts w:ascii="Times New Roman" w:hAnsi="Times New Roman" w:cs="Times New Roman"/>
          <w:sz w:val="24"/>
          <w:szCs w:val="24"/>
        </w:rPr>
      </w:pPr>
    </w:p>
    <w:p w:rsidR="00107FF4" w:rsidRPr="002F59C8" w:rsidRDefault="00107FF4" w:rsidP="00262E0B">
      <w:pPr>
        <w:pStyle w:val="ConsPlusNormal"/>
        <w:ind w:firstLine="540"/>
        <w:jc w:val="both"/>
        <w:rPr>
          <w:rFonts w:ascii="Times New Roman" w:hAnsi="Times New Roman" w:cs="Times New Roman"/>
          <w:sz w:val="24"/>
          <w:szCs w:val="24"/>
        </w:rPr>
      </w:pPr>
      <w:bookmarkStart w:id="0" w:name="Par47"/>
      <w:bookmarkEnd w:id="0"/>
      <w:r w:rsidRPr="002F59C8">
        <w:rPr>
          <w:rFonts w:ascii="Times New Roman" w:hAnsi="Times New Roman" w:cs="Times New Roman"/>
          <w:sz w:val="24"/>
          <w:szCs w:val="24"/>
        </w:rPr>
        <w:t>13.1. Заявитель вправе представить следующие документы по собственной инициативе:</w:t>
      </w:r>
    </w:p>
    <w:p w:rsidR="00107FF4" w:rsidRPr="002F59C8" w:rsidRDefault="00107FF4" w:rsidP="00262E0B">
      <w:pPr>
        <w:pStyle w:val="a3"/>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а) копии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ходатайствующим о приобретении прав на земельный участок; </w:t>
      </w:r>
    </w:p>
    <w:p w:rsidR="00107FF4" w:rsidRPr="002F59C8" w:rsidRDefault="00107FF4" w:rsidP="00262E0B">
      <w:pPr>
        <w:spacing w:after="0" w:line="240" w:lineRule="auto"/>
        <w:ind w:firstLine="709"/>
        <w:jc w:val="both"/>
        <w:rPr>
          <w:rFonts w:ascii="Times New Roman" w:hAnsi="Times New Roman"/>
          <w:sz w:val="24"/>
          <w:szCs w:val="24"/>
        </w:rPr>
      </w:pPr>
      <w:r w:rsidRPr="002F59C8">
        <w:rPr>
          <w:rFonts w:ascii="Times New Roman" w:hAnsi="Times New Roman"/>
          <w:sz w:val="24"/>
          <w:szCs w:val="24"/>
        </w:rPr>
        <w:t>б) выписки из Единого государственного реестра прав на недвижимое имущество и сделок с ним  (далее – ЕГРП) о правах о правах на приобретаемый земельный участок, или уведомления об отсутствии в ЕГРП запрашиваемых сведений о зарегистрированных правах на указанный земельный участок;</w:t>
      </w:r>
    </w:p>
    <w:p w:rsidR="00107FF4" w:rsidRPr="002F59C8" w:rsidRDefault="00107FF4" w:rsidP="00262E0B">
      <w:pPr>
        <w:spacing w:after="0" w:line="240" w:lineRule="auto"/>
        <w:ind w:firstLine="709"/>
        <w:jc w:val="both"/>
        <w:rPr>
          <w:rFonts w:ascii="Times New Roman" w:hAnsi="Times New Roman"/>
          <w:sz w:val="24"/>
          <w:szCs w:val="24"/>
        </w:rPr>
      </w:pPr>
      <w:r w:rsidRPr="002F59C8">
        <w:rPr>
          <w:rFonts w:ascii="Times New Roman" w:hAnsi="Times New Roman"/>
          <w:sz w:val="24"/>
          <w:szCs w:val="24"/>
        </w:rPr>
        <w:t>в)  кадастровый паспорт земельного участка.</w:t>
      </w:r>
    </w:p>
    <w:p w:rsidR="00107FF4" w:rsidRPr="002F59C8" w:rsidRDefault="00107FF4" w:rsidP="00262E0B">
      <w:pPr>
        <w:pStyle w:val="ConsPlusNormal"/>
        <w:ind w:firstLine="540"/>
        <w:jc w:val="both"/>
        <w:rPr>
          <w:rFonts w:ascii="Times New Roman" w:hAnsi="Times New Roman" w:cs="Times New Roman"/>
          <w:sz w:val="24"/>
          <w:szCs w:val="24"/>
        </w:rPr>
      </w:pPr>
    </w:p>
    <w:p w:rsidR="00107FF4" w:rsidRPr="002F59C8" w:rsidRDefault="00107FF4" w:rsidP="00262E0B">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13.2. В случае непредставления указанных в пункте 13.1 Административного регламента документов МФЦ самостоятельно осуществляет запрос сведений в электронной форме с использованием единой системы межведомственного информационного взаимодействия в порядке, установленном Федеральным законом от 27.07.2010 № 210-ФЗ «Об организации </w:t>
      </w:r>
      <w:r w:rsidRPr="002F59C8">
        <w:rPr>
          <w:rFonts w:ascii="Times New Roman" w:hAnsi="Times New Roman" w:cs="Times New Roman"/>
          <w:sz w:val="24"/>
          <w:szCs w:val="24"/>
        </w:rPr>
        <w:lastRenderedPageBreak/>
        <w:t xml:space="preserve">предоставления государственных и муниципальных услуг» в следующие органы: </w:t>
      </w:r>
    </w:p>
    <w:p w:rsidR="00107FF4" w:rsidRPr="002F59C8" w:rsidRDefault="00107FF4" w:rsidP="00262E0B">
      <w:pPr>
        <w:spacing w:after="0" w:line="240" w:lineRule="auto"/>
        <w:ind w:firstLine="709"/>
        <w:jc w:val="both"/>
        <w:rPr>
          <w:rFonts w:ascii="Times New Roman" w:hAnsi="Times New Roman"/>
          <w:sz w:val="24"/>
          <w:szCs w:val="24"/>
        </w:rPr>
      </w:pPr>
      <w:r w:rsidRPr="002F59C8">
        <w:rPr>
          <w:rFonts w:ascii="Times New Roman" w:hAnsi="Times New Roman"/>
          <w:sz w:val="24"/>
          <w:szCs w:val="24"/>
        </w:rPr>
        <w:t>13.2.1. Управление Федеральной налоговой службы России по Московской области;</w:t>
      </w:r>
    </w:p>
    <w:p w:rsidR="00107FF4" w:rsidRPr="002F59C8" w:rsidRDefault="00107FF4" w:rsidP="00262E0B">
      <w:pPr>
        <w:spacing w:after="0" w:line="240" w:lineRule="auto"/>
        <w:ind w:firstLine="709"/>
        <w:jc w:val="both"/>
        <w:rPr>
          <w:rFonts w:ascii="Times New Roman" w:hAnsi="Times New Roman"/>
          <w:sz w:val="24"/>
          <w:szCs w:val="24"/>
        </w:rPr>
      </w:pPr>
      <w:r w:rsidRPr="002F59C8">
        <w:rPr>
          <w:rFonts w:ascii="Times New Roman" w:hAnsi="Times New Roman"/>
          <w:sz w:val="24"/>
          <w:szCs w:val="24"/>
        </w:rPr>
        <w:t>13.2.2. Управление Федеральной службы государственной регистрации, кадастра и картографии по Московской области;</w:t>
      </w:r>
    </w:p>
    <w:p w:rsidR="00107FF4" w:rsidRPr="002F59C8" w:rsidRDefault="00107FF4" w:rsidP="00262E0B">
      <w:pPr>
        <w:pStyle w:val="a3"/>
        <w:tabs>
          <w:tab w:val="left" w:pos="1148"/>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13.2.3.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w:t>
      </w:r>
    </w:p>
    <w:p w:rsidR="00107FF4" w:rsidRPr="002F59C8" w:rsidRDefault="00107FF4" w:rsidP="00262E0B">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13.3. Непредставление заявителем указанных документов не является основанием для отказа заявителю в предоставлении государственной услуги.</w:t>
      </w:r>
    </w:p>
    <w:p w:rsidR="00107FF4" w:rsidRPr="002F59C8" w:rsidRDefault="00107FF4" w:rsidP="00262E0B">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13.4. </w:t>
      </w:r>
      <w:r w:rsidR="006A71BF">
        <w:rPr>
          <w:rFonts w:ascii="Times New Roman" w:hAnsi="Times New Roman"/>
          <w:sz w:val="24"/>
          <w:szCs w:val="24"/>
        </w:rPr>
        <w:t>Администрация г.Пущино</w:t>
      </w:r>
      <w:r w:rsidRPr="002F59C8">
        <w:rPr>
          <w:rFonts w:ascii="Times New Roman" w:hAnsi="Times New Roman" w:cs="Times New Roman"/>
          <w:sz w:val="24"/>
          <w:szCs w:val="24"/>
        </w:rPr>
        <w:t>, МФЦ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107FF4" w:rsidRPr="002F59C8" w:rsidRDefault="00107FF4" w:rsidP="00262E0B">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13.5. </w:t>
      </w:r>
      <w:r w:rsidR="006A71BF">
        <w:rPr>
          <w:rFonts w:ascii="Times New Roman" w:hAnsi="Times New Roman"/>
          <w:sz w:val="24"/>
          <w:szCs w:val="24"/>
        </w:rPr>
        <w:t>Администрация г.Пущино</w:t>
      </w:r>
      <w:r w:rsidRPr="002F59C8">
        <w:rPr>
          <w:rFonts w:ascii="Times New Roman" w:hAnsi="Times New Roman" w:cs="Times New Roman"/>
          <w:sz w:val="24"/>
          <w:szCs w:val="24"/>
        </w:rPr>
        <w:t>, многофункциональные центры не вправе требовать от заявителя представления документов и информации, в том числе об уплате государственной пошлины, взимаемой за предоставление государственной услуги, которые находятся в распоряжении органов, предоставляющих государственные услуги, либо подведомственных органам государственной власти организациях, участвующих в предоставлении государственной услуги, в соответствии с нормативными правовыми актами Российской Федерации, нормативными правовыми актами Московской области.</w:t>
      </w:r>
    </w:p>
    <w:p w:rsidR="00107FF4" w:rsidRPr="002F59C8" w:rsidRDefault="00107FF4" w:rsidP="00262E0B">
      <w:pPr>
        <w:autoSpaceDE w:val="0"/>
        <w:autoSpaceDN w:val="0"/>
        <w:adjustRightInd w:val="0"/>
        <w:spacing w:after="0" w:line="240" w:lineRule="auto"/>
        <w:ind w:firstLine="540"/>
        <w:jc w:val="both"/>
        <w:rPr>
          <w:rFonts w:ascii="Times New Roman" w:hAnsi="Times New Roman"/>
          <w:sz w:val="24"/>
          <w:szCs w:val="24"/>
        </w:rPr>
      </w:pPr>
    </w:p>
    <w:p w:rsidR="00107FF4" w:rsidRPr="002F59C8" w:rsidRDefault="00107FF4" w:rsidP="005D4C7A">
      <w:pPr>
        <w:pStyle w:val="a3"/>
        <w:numPr>
          <w:ilvl w:val="0"/>
          <w:numId w:val="1"/>
        </w:numPr>
        <w:tabs>
          <w:tab w:val="left" w:pos="1134"/>
          <w:tab w:val="left" w:pos="1276"/>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Исчерпывающий перечень оснований для отказа в приеме документов, необходимых для предоставления государственной услуги</w:t>
      </w:r>
    </w:p>
    <w:p w:rsidR="00107FF4" w:rsidRPr="002F59C8" w:rsidRDefault="00107FF4" w:rsidP="00262E0B">
      <w:pPr>
        <w:pStyle w:val="ConsPlusNormal"/>
        <w:ind w:firstLine="540"/>
        <w:jc w:val="both"/>
        <w:rPr>
          <w:rFonts w:ascii="Times New Roman" w:hAnsi="Times New Roman" w:cs="Times New Roman"/>
          <w:sz w:val="24"/>
          <w:szCs w:val="24"/>
        </w:rPr>
      </w:pPr>
    </w:p>
    <w:p w:rsidR="00107FF4" w:rsidRPr="002F59C8" w:rsidRDefault="00107FF4" w:rsidP="00B9230A">
      <w:pPr>
        <w:pStyle w:val="ConsPlusNormal"/>
        <w:ind w:firstLine="540"/>
        <w:jc w:val="both"/>
        <w:rPr>
          <w:rFonts w:ascii="Times New Roman" w:hAnsi="Times New Roman" w:cs="Times New Roman"/>
          <w:i/>
          <w:sz w:val="24"/>
          <w:szCs w:val="24"/>
        </w:rPr>
      </w:pPr>
      <w:r w:rsidRPr="002F59C8">
        <w:rPr>
          <w:rFonts w:ascii="Times New Roman" w:hAnsi="Times New Roman" w:cs="Times New Roman"/>
          <w:sz w:val="24"/>
          <w:szCs w:val="24"/>
        </w:rPr>
        <w:t>14.1. Основаниями для отказа в приеме документов являются:</w:t>
      </w:r>
    </w:p>
    <w:p w:rsidR="00107FF4" w:rsidRPr="002F59C8" w:rsidRDefault="00107FF4" w:rsidP="00B9230A">
      <w:pPr>
        <w:widowControl w:val="0"/>
        <w:numPr>
          <w:ilvl w:val="2"/>
          <w:numId w:val="1"/>
        </w:numPr>
        <w:tabs>
          <w:tab w:val="left" w:pos="1134"/>
          <w:tab w:val="left" w:pos="1276"/>
        </w:tabs>
        <w:autoSpaceDE w:val="0"/>
        <w:autoSpaceDN w:val="0"/>
        <w:adjustRightInd w:val="0"/>
        <w:spacing w:after="0" w:line="240" w:lineRule="auto"/>
        <w:ind w:left="0" w:firstLine="540"/>
        <w:jc w:val="both"/>
        <w:outlineLvl w:val="2"/>
        <w:rPr>
          <w:rFonts w:ascii="Times New Roman" w:hAnsi="Times New Roman"/>
          <w:sz w:val="24"/>
          <w:szCs w:val="24"/>
        </w:rPr>
      </w:pPr>
      <w:r w:rsidRPr="002F59C8">
        <w:rPr>
          <w:rFonts w:ascii="Times New Roman" w:hAnsi="Times New Roman"/>
          <w:sz w:val="24"/>
          <w:szCs w:val="24"/>
        </w:rPr>
        <w:t>выявление в заявлении и (или) прилагаемых к нему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администрацию района в соответствии с действующим законодательством истек;</w:t>
      </w:r>
    </w:p>
    <w:p w:rsidR="00107FF4" w:rsidRPr="002F59C8" w:rsidRDefault="00107FF4" w:rsidP="00B9230A">
      <w:pPr>
        <w:widowControl w:val="0"/>
        <w:numPr>
          <w:ilvl w:val="2"/>
          <w:numId w:val="1"/>
        </w:numPr>
        <w:tabs>
          <w:tab w:val="left" w:pos="1134"/>
          <w:tab w:val="left" w:pos="1276"/>
        </w:tabs>
        <w:autoSpaceDE w:val="0"/>
        <w:autoSpaceDN w:val="0"/>
        <w:adjustRightInd w:val="0"/>
        <w:spacing w:after="0" w:line="240" w:lineRule="auto"/>
        <w:ind w:left="0" w:firstLine="540"/>
        <w:jc w:val="both"/>
        <w:outlineLvl w:val="2"/>
        <w:rPr>
          <w:rFonts w:ascii="Times New Roman" w:hAnsi="Times New Roman"/>
          <w:sz w:val="24"/>
          <w:szCs w:val="24"/>
        </w:rPr>
      </w:pPr>
      <w:r w:rsidRPr="002F59C8">
        <w:rPr>
          <w:rFonts w:ascii="Times New Roman" w:hAnsi="Times New Roman"/>
          <w:sz w:val="24"/>
          <w:szCs w:val="24"/>
        </w:rPr>
        <w:t>подача заявления и прилагаемых к нему документов лицом, не входящим в перечень лиц, установленный законодательством и пунктами 3 и 4 административного регламента;</w:t>
      </w:r>
    </w:p>
    <w:p w:rsidR="00107FF4" w:rsidRPr="002F59C8" w:rsidRDefault="00107FF4" w:rsidP="00B9230A">
      <w:pPr>
        <w:widowControl w:val="0"/>
        <w:numPr>
          <w:ilvl w:val="2"/>
          <w:numId w:val="1"/>
        </w:numPr>
        <w:tabs>
          <w:tab w:val="left" w:pos="1134"/>
          <w:tab w:val="left" w:pos="1276"/>
        </w:tabs>
        <w:autoSpaceDE w:val="0"/>
        <w:autoSpaceDN w:val="0"/>
        <w:adjustRightInd w:val="0"/>
        <w:spacing w:after="0" w:line="240" w:lineRule="auto"/>
        <w:ind w:left="0" w:firstLine="540"/>
        <w:jc w:val="both"/>
        <w:outlineLvl w:val="2"/>
        <w:rPr>
          <w:rFonts w:ascii="Times New Roman" w:hAnsi="Times New Roman"/>
          <w:sz w:val="24"/>
          <w:szCs w:val="24"/>
        </w:rPr>
      </w:pPr>
      <w:r w:rsidRPr="002F59C8">
        <w:rPr>
          <w:rFonts w:ascii="Times New Roman" w:hAnsi="Times New Roman"/>
          <w:sz w:val="24"/>
          <w:szCs w:val="24"/>
        </w:rPr>
        <w:t>непредставление заявителем одного или более документов, указанных в пункте 12 административного регламента;</w:t>
      </w:r>
    </w:p>
    <w:p w:rsidR="00107FF4" w:rsidRPr="002F59C8" w:rsidRDefault="00107FF4" w:rsidP="00B9230A">
      <w:pPr>
        <w:widowControl w:val="0"/>
        <w:numPr>
          <w:ilvl w:val="2"/>
          <w:numId w:val="1"/>
        </w:numPr>
        <w:tabs>
          <w:tab w:val="left" w:pos="1134"/>
          <w:tab w:val="left" w:pos="1276"/>
        </w:tabs>
        <w:autoSpaceDE w:val="0"/>
        <w:autoSpaceDN w:val="0"/>
        <w:adjustRightInd w:val="0"/>
        <w:spacing w:after="0" w:line="240" w:lineRule="auto"/>
        <w:ind w:left="0" w:firstLine="540"/>
        <w:jc w:val="both"/>
        <w:outlineLvl w:val="2"/>
        <w:rPr>
          <w:rFonts w:ascii="Times New Roman" w:hAnsi="Times New Roman"/>
          <w:sz w:val="24"/>
          <w:szCs w:val="24"/>
        </w:rPr>
      </w:pPr>
      <w:r w:rsidRPr="002F59C8">
        <w:rPr>
          <w:rFonts w:ascii="Times New Roman" w:hAnsi="Times New Roman"/>
          <w:sz w:val="24"/>
          <w:szCs w:val="24"/>
        </w:rPr>
        <w:t>текст в заявлении и (или) в прилагаемых к нему документах не поддается прочтению либо отсутствует;</w:t>
      </w:r>
    </w:p>
    <w:p w:rsidR="00107FF4" w:rsidRPr="002F59C8" w:rsidRDefault="00107FF4" w:rsidP="00262E0B">
      <w:pPr>
        <w:pStyle w:val="ConsPlusNormal"/>
        <w:ind w:firstLine="540"/>
        <w:jc w:val="both"/>
        <w:rPr>
          <w:rFonts w:ascii="Times New Roman" w:hAnsi="Times New Roman" w:cs="Times New Roman"/>
          <w:sz w:val="24"/>
          <w:szCs w:val="24"/>
        </w:rPr>
      </w:pPr>
    </w:p>
    <w:p w:rsidR="00107FF4" w:rsidRPr="002F59C8" w:rsidRDefault="00107FF4" w:rsidP="005D4C7A">
      <w:pPr>
        <w:pStyle w:val="a3"/>
        <w:numPr>
          <w:ilvl w:val="0"/>
          <w:numId w:val="1"/>
        </w:numPr>
        <w:tabs>
          <w:tab w:val="left" w:pos="1134"/>
          <w:tab w:val="left" w:pos="1276"/>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Исчерпывающий перечень оснований для приостановления или отказа в предоставлении государственной услуги</w:t>
      </w:r>
    </w:p>
    <w:p w:rsidR="00107FF4" w:rsidRPr="002F59C8" w:rsidRDefault="00107FF4" w:rsidP="00262E0B">
      <w:pPr>
        <w:pStyle w:val="ConsPlusNormal"/>
        <w:ind w:firstLine="540"/>
        <w:jc w:val="both"/>
        <w:rPr>
          <w:rFonts w:ascii="Times New Roman" w:hAnsi="Times New Roman" w:cs="Times New Roman"/>
          <w:sz w:val="24"/>
          <w:szCs w:val="24"/>
        </w:rPr>
      </w:pPr>
    </w:p>
    <w:p w:rsidR="00107FF4" w:rsidRPr="002F59C8" w:rsidRDefault="00107FF4" w:rsidP="00554E0B">
      <w:pPr>
        <w:numPr>
          <w:ilvl w:val="1"/>
          <w:numId w:val="1"/>
        </w:numPr>
        <w:tabs>
          <w:tab w:val="clear" w:pos="792"/>
          <w:tab w:val="num" w:pos="0"/>
        </w:tabs>
        <w:spacing w:line="288" w:lineRule="auto"/>
        <w:ind w:left="0" w:firstLine="540"/>
        <w:jc w:val="both"/>
        <w:rPr>
          <w:rFonts w:ascii="Times New Roman" w:hAnsi="Times New Roman"/>
          <w:color w:val="000000"/>
          <w:sz w:val="24"/>
          <w:szCs w:val="24"/>
        </w:rPr>
      </w:pPr>
      <w:r w:rsidRPr="002F59C8">
        <w:rPr>
          <w:rFonts w:ascii="Times New Roman" w:hAnsi="Times New Roman"/>
          <w:color w:val="000000"/>
          <w:sz w:val="24"/>
          <w:szCs w:val="24"/>
        </w:rPr>
        <w:t>Основания для приостановления предоставления государственной услуги:</w:t>
      </w:r>
    </w:p>
    <w:p w:rsidR="00107FF4" w:rsidRPr="002F59C8" w:rsidRDefault="00107FF4" w:rsidP="00F55F78">
      <w:pPr>
        <w:numPr>
          <w:ilvl w:val="2"/>
          <w:numId w:val="1"/>
        </w:numPr>
        <w:tabs>
          <w:tab w:val="num" w:pos="0"/>
        </w:tabs>
        <w:spacing w:line="240" w:lineRule="auto"/>
        <w:ind w:left="0" w:firstLine="540"/>
        <w:jc w:val="both"/>
        <w:rPr>
          <w:rFonts w:ascii="Times New Roman" w:hAnsi="Times New Roman"/>
          <w:color w:val="000000"/>
          <w:sz w:val="24"/>
          <w:szCs w:val="24"/>
        </w:rPr>
      </w:pPr>
      <w:r w:rsidRPr="002F59C8">
        <w:rPr>
          <w:rFonts w:ascii="Times New Roman" w:hAnsi="Times New Roman"/>
          <w:color w:val="000000"/>
          <w:sz w:val="24"/>
          <w:szCs w:val="24"/>
        </w:rPr>
        <w:t>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107FF4" w:rsidRPr="002F59C8" w:rsidRDefault="00107FF4" w:rsidP="00F55F78">
      <w:pPr>
        <w:numPr>
          <w:ilvl w:val="2"/>
          <w:numId w:val="1"/>
        </w:numPr>
        <w:tabs>
          <w:tab w:val="num" w:pos="0"/>
        </w:tabs>
        <w:spacing w:line="240" w:lineRule="auto"/>
        <w:ind w:left="0" w:firstLine="540"/>
        <w:jc w:val="both"/>
        <w:rPr>
          <w:rFonts w:ascii="Times New Roman" w:hAnsi="Times New Roman"/>
          <w:color w:val="000000"/>
          <w:sz w:val="24"/>
          <w:szCs w:val="24"/>
        </w:rPr>
      </w:pPr>
      <w:r w:rsidRPr="002F59C8">
        <w:rPr>
          <w:rFonts w:ascii="Times New Roman" w:hAnsi="Times New Roman"/>
          <w:sz w:val="24"/>
          <w:szCs w:val="24"/>
        </w:rPr>
        <w:t xml:space="preserve">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w:t>
      </w:r>
      <w:r w:rsidRPr="002F59C8">
        <w:rPr>
          <w:rFonts w:ascii="Times New Roman" w:hAnsi="Times New Roman"/>
          <w:sz w:val="24"/>
          <w:szCs w:val="24"/>
        </w:rPr>
        <w:lastRenderedPageBreak/>
        <w:t>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107FF4" w:rsidRPr="002F59C8" w:rsidRDefault="00107FF4" w:rsidP="00F55F78">
      <w:pPr>
        <w:numPr>
          <w:ilvl w:val="2"/>
          <w:numId w:val="1"/>
        </w:numPr>
        <w:tabs>
          <w:tab w:val="num" w:pos="0"/>
        </w:tabs>
        <w:spacing w:line="240" w:lineRule="auto"/>
        <w:ind w:left="0" w:firstLine="540"/>
        <w:jc w:val="both"/>
        <w:rPr>
          <w:rFonts w:ascii="Times New Roman" w:hAnsi="Times New Roman"/>
          <w:sz w:val="24"/>
          <w:szCs w:val="24"/>
        </w:rPr>
      </w:pPr>
      <w:r w:rsidRPr="002F59C8">
        <w:rPr>
          <w:rFonts w:ascii="Times New Roman" w:hAnsi="Times New Roman"/>
          <w:sz w:val="24"/>
          <w:szCs w:val="24"/>
        </w:rPr>
        <w:t xml:space="preserve">Решение о приостановлении предоставления государственной услуги подписывается должностным лицом </w:t>
      </w:r>
      <w:r w:rsidR="006A71BF">
        <w:rPr>
          <w:rFonts w:ascii="Times New Roman" w:hAnsi="Times New Roman"/>
          <w:sz w:val="24"/>
          <w:szCs w:val="24"/>
        </w:rPr>
        <w:t>Администрации г.Пущино</w:t>
      </w:r>
      <w:r w:rsidRPr="002F59C8">
        <w:rPr>
          <w:rFonts w:ascii="Times New Roman" w:hAnsi="Times New Roman"/>
          <w:sz w:val="24"/>
          <w:szCs w:val="24"/>
        </w:rPr>
        <w:t xml:space="preserve"> и выдается заявителю с указанием причин и срока приостановления.</w:t>
      </w:r>
    </w:p>
    <w:p w:rsidR="00107FF4" w:rsidRPr="002F59C8" w:rsidRDefault="00107FF4" w:rsidP="00F55F78">
      <w:pPr>
        <w:numPr>
          <w:ilvl w:val="2"/>
          <w:numId w:val="1"/>
        </w:numPr>
        <w:tabs>
          <w:tab w:val="num" w:pos="0"/>
        </w:tabs>
        <w:spacing w:line="240" w:lineRule="auto"/>
        <w:ind w:left="0" w:firstLine="540"/>
        <w:jc w:val="both"/>
        <w:rPr>
          <w:rFonts w:ascii="Times New Roman" w:hAnsi="Times New Roman"/>
          <w:sz w:val="24"/>
          <w:szCs w:val="24"/>
        </w:rPr>
      </w:pPr>
      <w:r w:rsidRPr="002F59C8">
        <w:rPr>
          <w:rFonts w:ascii="Times New Roman" w:hAnsi="Times New Roman"/>
          <w:sz w:val="24"/>
          <w:szCs w:val="24"/>
        </w:rPr>
        <w:t xml:space="preserve">Решение о приостановлении предоставления государственной услуги по заявлению, поданному в электронной форме, подписывается уполномоченным лицом </w:t>
      </w:r>
      <w:r w:rsidR="006A71BF">
        <w:rPr>
          <w:rFonts w:ascii="Times New Roman" w:hAnsi="Times New Roman"/>
          <w:sz w:val="24"/>
          <w:szCs w:val="24"/>
        </w:rPr>
        <w:t>Администрации г.Пущино</w:t>
      </w:r>
      <w:r w:rsidRPr="002F59C8">
        <w:rPr>
          <w:rFonts w:ascii="Times New Roman" w:hAnsi="Times New Roman"/>
          <w:sz w:val="24"/>
          <w:szCs w:val="24"/>
        </w:rPr>
        <w:t xml:space="preserve"> с использованием электронной подписи и направляется заявителю по электронной почте и (или) через Единый портал государственных и муниципальных услуг, либо Портал государственных и муниципальных услуг (функций) Московской области (если иное не предусмотрено законодательством Российской Федерации).</w:t>
      </w:r>
    </w:p>
    <w:p w:rsidR="00107FF4" w:rsidRPr="002F59C8" w:rsidRDefault="00107FF4" w:rsidP="00F55F78">
      <w:pPr>
        <w:numPr>
          <w:ilvl w:val="2"/>
          <w:numId w:val="1"/>
        </w:numPr>
        <w:tabs>
          <w:tab w:val="num" w:pos="0"/>
        </w:tabs>
        <w:spacing w:line="240" w:lineRule="auto"/>
        <w:ind w:left="0" w:firstLine="540"/>
        <w:jc w:val="both"/>
        <w:rPr>
          <w:rFonts w:ascii="Times New Roman" w:hAnsi="Times New Roman"/>
          <w:sz w:val="24"/>
          <w:szCs w:val="24"/>
        </w:rPr>
      </w:pPr>
      <w:r w:rsidRPr="002F59C8">
        <w:rPr>
          <w:rFonts w:ascii="Times New Roman" w:hAnsi="Times New Roman"/>
          <w:sz w:val="24"/>
          <w:szCs w:val="24"/>
        </w:rPr>
        <w:t>Решение о приостановлении предоставления государственной услуги выдается (направляется) заявителю не позднее следующего рабочего дня с даты принятия решения о приостановлении предоставления государственной услуги.</w:t>
      </w:r>
    </w:p>
    <w:p w:rsidR="00107FF4" w:rsidRPr="002F59C8" w:rsidRDefault="00107FF4" w:rsidP="00F55F78">
      <w:pPr>
        <w:numPr>
          <w:ilvl w:val="1"/>
          <w:numId w:val="1"/>
        </w:numPr>
        <w:tabs>
          <w:tab w:val="clear" w:pos="792"/>
          <w:tab w:val="num" w:pos="0"/>
        </w:tabs>
        <w:spacing w:line="288" w:lineRule="auto"/>
        <w:ind w:left="0" w:firstLine="540"/>
        <w:jc w:val="both"/>
        <w:rPr>
          <w:rFonts w:ascii="Times New Roman" w:hAnsi="Times New Roman"/>
          <w:sz w:val="24"/>
          <w:szCs w:val="24"/>
        </w:rPr>
      </w:pPr>
      <w:r w:rsidRPr="002F59C8">
        <w:rPr>
          <w:rFonts w:ascii="Times New Roman" w:hAnsi="Times New Roman"/>
          <w:sz w:val="24"/>
          <w:szCs w:val="24"/>
        </w:rPr>
        <w:t xml:space="preserve">Основаниями для отказа в предоставлении государственной услуги являются: </w:t>
      </w:r>
    </w:p>
    <w:p w:rsidR="00107FF4" w:rsidRPr="002F59C8" w:rsidRDefault="00107FF4" w:rsidP="00F55F78">
      <w:pPr>
        <w:pStyle w:val="a3"/>
        <w:numPr>
          <w:ilvl w:val="2"/>
          <w:numId w:val="1"/>
        </w:numPr>
        <w:tabs>
          <w:tab w:val="left" w:pos="0"/>
        </w:tabs>
        <w:autoSpaceDE w:val="0"/>
        <w:autoSpaceDN w:val="0"/>
        <w:adjustRightInd w:val="0"/>
        <w:spacing w:after="0" w:line="240" w:lineRule="auto"/>
        <w:ind w:left="0" w:firstLine="540"/>
        <w:jc w:val="both"/>
        <w:rPr>
          <w:rFonts w:ascii="Times New Roman" w:hAnsi="Times New Roman"/>
          <w:sz w:val="24"/>
          <w:szCs w:val="24"/>
        </w:rPr>
      </w:pPr>
      <w:r w:rsidRPr="002F59C8">
        <w:rPr>
          <w:rFonts w:ascii="Times New Roman" w:hAnsi="Times New Roman"/>
          <w:sz w:val="24"/>
          <w:szCs w:val="24"/>
        </w:rPr>
        <w:t xml:space="preserve">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несоответствие схемы расположения земельного участка ее форме, формату или требованиям к ее подготовке, которые установлены в соответствии требованиями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(приложение N 1 к приказу Минэкономразвития России от 27 ноября 2014 г. N 762);</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 разработка схемы расположения земельного участка с нарушением предусмотренных </w:t>
      </w:r>
      <w:hyperlink r:id="rId9" w:history="1">
        <w:r w:rsidRPr="002F59C8">
          <w:rPr>
            <w:rFonts w:ascii="Times New Roman" w:hAnsi="Times New Roman"/>
            <w:sz w:val="24"/>
            <w:szCs w:val="24"/>
          </w:rPr>
          <w:t>статьей 11.9</w:t>
        </w:r>
      </w:hyperlink>
      <w:r w:rsidRPr="002F59C8">
        <w:rPr>
          <w:rFonts w:ascii="Times New Roman" w:hAnsi="Times New Roman"/>
          <w:sz w:val="24"/>
          <w:szCs w:val="24"/>
        </w:rPr>
        <w:t xml:space="preserve"> земельного Кодекса Российской Федерации требований к образуемым земельным участкам:</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 границы земельных участков не должны пересекать границы муниципальных образований и (или) границы населенных пунктов.</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3)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4)образование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настоящим Кодексом, другими федеральными законами.</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5)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w:t>
      </w:r>
      <w:r w:rsidRPr="002F59C8">
        <w:rPr>
          <w:rFonts w:ascii="Times New Roman" w:hAnsi="Times New Roman"/>
          <w:sz w:val="24"/>
          <w:szCs w:val="24"/>
        </w:rPr>
        <w:lastRenderedPageBreak/>
        <w:t>ископаемых, размещения линейных объектов, гидротехнических сооружений, а также водохранилищ, иных искусственных водных объектов.</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107FF4" w:rsidRPr="002F59C8" w:rsidRDefault="00107FF4" w:rsidP="00F55F78">
      <w:pPr>
        <w:numPr>
          <w:ilvl w:val="2"/>
          <w:numId w:val="1"/>
        </w:numPr>
        <w:autoSpaceDE w:val="0"/>
        <w:autoSpaceDN w:val="0"/>
        <w:adjustRightInd w:val="0"/>
        <w:spacing w:after="0" w:line="240" w:lineRule="auto"/>
        <w:ind w:left="0" w:firstLine="540"/>
        <w:jc w:val="both"/>
        <w:rPr>
          <w:rFonts w:ascii="Times New Roman" w:hAnsi="Times New Roman"/>
          <w:sz w:val="24"/>
          <w:szCs w:val="24"/>
        </w:rPr>
      </w:pPr>
      <w:r w:rsidRPr="002F59C8">
        <w:rPr>
          <w:rFonts w:ascii="Times New Roman" w:hAnsi="Times New Roman"/>
          <w:sz w:val="24"/>
          <w:szCs w:val="24"/>
        </w:rPr>
        <w:t>земельный участок, который предстоит образовать, не может быть предоставлен заявителю по основаниям:</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0" w:history="1">
        <w:r w:rsidRPr="002F59C8">
          <w:rPr>
            <w:rFonts w:ascii="Times New Roman" w:hAnsi="Times New Roman"/>
            <w:sz w:val="24"/>
            <w:szCs w:val="24"/>
          </w:rPr>
          <w:t>подпунктом 10 пункта 2 статьи 39.10</w:t>
        </w:r>
      </w:hyperlink>
      <w:r w:rsidRPr="002F59C8">
        <w:rPr>
          <w:rFonts w:ascii="Times New Roman" w:hAnsi="Times New Roman"/>
          <w:sz w:val="24"/>
          <w:szCs w:val="24"/>
        </w:rPr>
        <w:t xml:space="preserve"> настоящего Кодекса (гражданам и юридическим лицам в безвозмездное пользование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размещение которого возможно без предоставления земельного участка и установления сервитута,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w:t>
      </w:r>
      <w:r w:rsidRPr="002F59C8">
        <w:rPr>
          <w:rFonts w:ascii="Times New Roman" w:hAnsi="Times New Roman"/>
          <w:sz w:val="24"/>
          <w:szCs w:val="24"/>
        </w:rPr>
        <w:lastRenderedPageBreak/>
        <w:t>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не менее чем за тридцать дней до дня проведения аукциона;</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12) в отношении земельного участка, указанного в заявлении о его предоставлении, поступило заявление о проведении аукциона по его продаже или аукциона на право заключения договора его аренды;</w:t>
      </w:r>
    </w:p>
    <w:p w:rsidR="00107FF4" w:rsidRPr="002F59C8" w:rsidRDefault="00107FF4" w:rsidP="00501E0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13) в отношении земельного участка, указанного в заявлении о его предоставлении, опубликовано и размещено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извещение на официальном сайте </w:t>
      </w:r>
      <w:r w:rsidR="006A71BF">
        <w:rPr>
          <w:rFonts w:ascii="Times New Roman" w:hAnsi="Times New Roman"/>
          <w:sz w:val="24"/>
          <w:szCs w:val="24"/>
        </w:rPr>
        <w:t>Администрации г.Пущино</w:t>
      </w:r>
      <w:r w:rsidRPr="002F59C8">
        <w:rPr>
          <w:rFonts w:ascii="Times New Roman" w:hAnsi="Times New Roman"/>
          <w:sz w:val="24"/>
          <w:szCs w:val="24"/>
        </w:rPr>
        <w:t>, а также на официальном сайте уполномоченного органа в информационно-телекоммуникационной сети "Интернет"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107FF4" w:rsidRPr="002F59C8" w:rsidRDefault="00107FF4" w:rsidP="001764DC">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1" w:history="1">
        <w:r w:rsidRPr="002F59C8">
          <w:rPr>
            <w:rFonts w:ascii="Times New Roman" w:hAnsi="Times New Roman"/>
            <w:sz w:val="24"/>
            <w:szCs w:val="24"/>
          </w:rPr>
          <w:t>подпунктом 10 пункта 2 статьи 39.10</w:t>
        </w:r>
      </w:hyperlink>
      <w:r w:rsidRPr="002F59C8">
        <w:rPr>
          <w:rFonts w:ascii="Times New Roman" w:hAnsi="Times New Roman"/>
          <w:sz w:val="24"/>
          <w:szCs w:val="24"/>
        </w:rPr>
        <w:t xml:space="preserve"> настоящего Кодекса (гражданам и юридическим лицам в безвозмездное пользование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lastRenderedPageBreak/>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19) предоставление земельного участка на заявленном виде прав не допускается;</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07FF4" w:rsidRPr="002F59C8" w:rsidRDefault="00107FF4" w:rsidP="00F55F78">
      <w:pPr>
        <w:numPr>
          <w:ilvl w:val="2"/>
          <w:numId w:val="1"/>
        </w:numPr>
        <w:autoSpaceDE w:val="0"/>
        <w:autoSpaceDN w:val="0"/>
        <w:adjustRightInd w:val="0"/>
        <w:spacing w:after="0" w:line="240" w:lineRule="auto"/>
        <w:ind w:left="0" w:firstLine="540"/>
        <w:jc w:val="both"/>
        <w:rPr>
          <w:rFonts w:ascii="Times New Roman" w:hAnsi="Times New Roman"/>
          <w:sz w:val="24"/>
          <w:szCs w:val="24"/>
        </w:rPr>
      </w:pPr>
      <w:r w:rsidRPr="002F59C8">
        <w:rPr>
          <w:rFonts w:ascii="Times New Roman" w:hAnsi="Times New Roman"/>
          <w:sz w:val="24"/>
          <w:szCs w:val="24"/>
        </w:rPr>
        <w:t xml:space="preserve">земельный участок, границы которого подлежат уточнению в соответствии с Федеральным </w:t>
      </w:r>
      <w:hyperlink r:id="rId12" w:history="1">
        <w:r w:rsidRPr="002F59C8">
          <w:rPr>
            <w:rFonts w:ascii="Times New Roman" w:hAnsi="Times New Roman"/>
            <w:sz w:val="24"/>
            <w:szCs w:val="24"/>
          </w:rPr>
          <w:t>законом</w:t>
        </w:r>
      </w:hyperlink>
      <w:r w:rsidRPr="002F59C8">
        <w:rPr>
          <w:rFonts w:ascii="Times New Roman" w:hAnsi="Times New Roman"/>
          <w:sz w:val="24"/>
          <w:szCs w:val="24"/>
        </w:rPr>
        <w:t xml:space="preserve"> № 221 "О государственном кадастре недвижимости", не может быть предоставлен заявителю по основания</w:t>
      </w:r>
      <w:r w:rsidR="00A325F9">
        <w:rPr>
          <w:rFonts w:ascii="Times New Roman" w:hAnsi="Times New Roman"/>
          <w:sz w:val="24"/>
          <w:szCs w:val="24"/>
        </w:rPr>
        <w:t>м</w:t>
      </w:r>
      <w:r w:rsidRPr="002F59C8">
        <w:rPr>
          <w:rFonts w:ascii="Times New Roman" w:hAnsi="Times New Roman"/>
          <w:sz w:val="24"/>
          <w:szCs w:val="24"/>
        </w:rPr>
        <w:t>:</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размещение которых может осуществляться на землях или земельных участках, государственная собственность на которые не разграничена или находящегося в муниципальной собственности, без предоставления земельных участков и установления сервитутов,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lastRenderedPageBreak/>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12) в отношении земельного участка, указанного в заявлении о его предоставлении, поступило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иным заинтересованным лицом в соответствии с утвержденным проектом межевания территории или утвержденной схемой расположения земельного участка и уполномоченным органом не принято решение об отказе в проведении этого аукциона;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13) в отношении земельного участка, указанного в заявлении о его предоставлении, опубликовано и размещено извещение о предоставлении земельного участка для индивидуального </w:t>
      </w:r>
      <w:r w:rsidRPr="002F59C8">
        <w:rPr>
          <w:rFonts w:ascii="Times New Roman" w:hAnsi="Times New Roman"/>
          <w:sz w:val="24"/>
          <w:szCs w:val="24"/>
        </w:rPr>
        <w:lastRenderedPageBreak/>
        <w:t>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19) предоставление земельного участка на заявленном виде прав не допускается;</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20) в отношении земельного участка, указанного в заявлении о его предоставлении, не установлен вид разрешенного использования;</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21) указанный в заявлении о предоставлении земельного участка земельный участок не отнесен к определенной категории земель;</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07FF4" w:rsidRPr="002F59C8" w:rsidRDefault="00107FF4" w:rsidP="00E8799F">
      <w:pPr>
        <w:pStyle w:val="ConsPlusNormal"/>
        <w:numPr>
          <w:ilvl w:val="2"/>
          <w:numId w:val="1"/>
        </w:numPr>
        <w:ind w:left="0" w:firstLine="540"/>
        <w:jc w:val="both"/>
        <w:rPr>
          <w:rFonts w:ascii="Times New Roman" w:hAnsi="Times New Roman"/>
          <w:sz w:val="24"/>
          <w:szCs w:val="24"/>
        </w:rPr>
      </w:pPr>
      <w:r w:rsidRPr="002F59C8">
        <w:rPr>
          <w:rFonts w:ascii="Times New Roman" w:hAnsi="Times New Roman"/>
          <w:sz w:val="24"/>
          <w:szCs w:val="24"/>
        </w:rPr>
        <w:t>земельный участок, на который претендует заявитель, изъят из оборота или ограничен в обороте в соответствии с федеральным законодательством и не допускается его нахождение в частной собственности (в случае подачи заявления о предоставлении земельного участка в собственность)</w:t>
      </w:r>
      <w:r w:rsidR="00E8799F" w:rsidRPr="002F59C8">
        <w:rPr>
          <w:rFonts w:ascii="Times New Roman" w:hAnsi="Times New Roman"/>
          <w:sz w:val="24"/>
          <w:szCs w:val="24"/>
        </w:rPr>
        <w:t>.</w:t>
      </w:r>
    </w:p>
    <w:p w:rsidR="00107FF4" w:rsidRPr="002F59C8" w:rsidRDefault="00107FF4" w:rsidP="00262E0B">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Перечень оснований для отказа в предоставлении государственной услуги является исчерпывающим.</w:t>
      </w:r>
    </w:p>
    <w:p w:rsidR="00107FF4" w:rsidRPr="002F59C8" w:rsidRDefault="00107FF4" w:rsidP="00F55F78">
      <w:pPr>
        <w:pStyle w:val="ConsPlusNormal"/>
        <w:numPr>
          <w:ilvl w:val="2"/>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Решение об отказе в предоставлении государственной услуги подписывается должностным лицом </w:t>
      </w:r>
      <w:r w:rsidR="006A71BF">
        <w:rPr>
          <w:rFonts w:ascii="Times New Roman" w:hAnsi="Times New Roman"/>
          <w:sz w:val="24"/>
          <w:szCs w:val="24"/>
        </w:rPr>
        <w:t>Администрации г.Пущино</w:t>
      </w:r>
      <w:r w:rsidRPr="002F59C8">
        <w:rPr>
          <w:rFonts w:ascii="Times New Roman" w:hAnsi="Times New Roman" w:cs="Times New Roman"/>
          <w:sz w:val="24"/>
          <w:szCs w:val="24"/>
        </w:rPr>
        <w:t xml:space="preserve"> и с указанием причин отказа выдается заявителю лично либо направляется по почте либо выдается через многофункциональный центр не позднее следующего рабочего дня с даты принятия решения об отказе в предоставлении государственной услуги.</w:t>
      </w:r>
    </w:p>
    <w:p w:rsidR="00107FF4" w:rsidRPr="002F59C8" w:rsidRDefault="00107FF4" w:rsidP="00F55F78">
      <w:pPr>
        <w:pStyle w:val="ConsPlusNormal"/>
        <w:numPr>
          <w:ilvl w:val="2"/>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Решение об отказе в предоставлении государственной услуги по заявлению, поданному в электронной форме, подписывается уполномоченным лицом </w:t>
      </w:r>
      <w:r w:rsidR="006A71BF">
        <w:rPr>
          <w:rFonts w:ascii="Times New Roman" w:hAnsi="Times New Roman"/>
          <w:sz w:val="24"/>
          <w:szCs w:val="24"/>
        </w:rPr>
        <w:t xml:space="preserve">Администрации </w:t>
      </w:r>
      <w:r w:rsidR="006A71BF">
        <w:rPr>
          <w:rFonts w:ascii="Times New Roman" w:hAnsi="Times New Roman"/>
          <w:sz w:val="24"/>
          <w:szCs w:val="24"/>
        </w:rPr>
        <w:lastRenderedPageBreak/>
        <w:t>г.Пущино</w:t>
      </w:r>
      <w:r w:rsidRPr="002F59C8">
        <w:rPr>
          <w:rFonts w:ascii="Times New Roman" w:hAnsi="Times New Roman" w:cs="Times New Roman"/>
          <w:sz w:val="24"/>
          <w:szCs w:val="24"/>
        </w:rPr>
        <w:t xml:space="preserve"> с использованием электронной цифровой подписи (электронной подписи) и направляется заявителю по электронной почте и (или) через Единый портал государственных и муниципальных услуг либо Портал государственных и муниципальных услуг (функций) Московской области не позднее следующего рабочего дня с даты принятия решения об отказе в предоставлении государственной услуги (если иное не предусмотрено законодательством Российской Федерации).</w:t>
      </w:r>
    </w:p>
    <w:p w:rsidR="00107FF4" w:rsidRPr="002F59C8" w:rsidRDefault="00107FF4" w:rsidP="00F55F78">
      <w:pPr>
        <w:pStyle w:val="ConsPlusNormal"/>
        <w:numPr>
          <w:ilvl w:val="1"/>
          <w:numId w:val="1"/>
        </w:numPr>
        <w:ind w:left="0" w:firstLine="540"/>
        <w:rPr>
          <w:rFonts w:ascii="Times New Roman" w:hAnsi="Times New Roman" w:cs="Times New Roman"/>
          <w:sz w:val="24"/>
          <w:szCs w:val="24"/>
        </w:rPr>
      </w:pPr>
      <w:r w:rsidRPr="002F59C8">
        <w:rPr>
          <w:rFonts w:ascii="Times New Roman" w:hAnsi="Times New Roman" w:cs="Times New Roman"/>
          <w:sz w:val="24"/>
          <w:szCs w:val="24"/>
        </w:rPr>
        <w:t>Заявитель вправе отказаться от предоставления государственной услуги на основании личного письменного заявления.</w:t>
      </w:r>
    </w:p>
    <w:p w:rsidR="00107FF4" w:rsidRPr="002F59C8" w:rsidRDefault="00107FF4" w:rsidP="00F55F78">
      <w:pPr>
        <w:pStyle w:val="ConsPlusNormal"/>
        <w:numPr>
          <w:ilvl w:val="1"/>
          <w:numId w:val="1"/>
        </w:numPr>
        <w:ind w:left="0" w:firstLine="540"/>
        <w:rPr>
          <w:rFonts w:ascii="Times New Roman" w:hAnsi="Times New Roman" w:cs="Times New Roman"/>
          <w:sz w:val="24"/>
          <w:szCs w:val="24"/>
        </w:rPr>
      </w:pPr>
      <w:r w:rsidRPr="002F59C8">
        <w:rPr>
          <w:rFonts w:ascii="Times New Roman" w:hAnsi="Times New Roman" w:cs="Times New Roman"/>
          <w:sz w:val="24"/>
          <w:szCs w:val="24"/>
        </w:rPr>
        <w:t>В случае письменного отказа от предоставления государственной услуги заявитель вправе обратиться вновь с заявлением о ее предоставлении и необходимыми документами.</w:t>
      </w:r>
    </w:p>
    <w:p w:rsidR="00107FF4" w:rsidRPr="002F59C8" w:rsidRDefault="00107FF4" w:rsidP="00206579">
      <w:pPr>
        <w:widowControl w:val="0"/>
        <w:tabs>
          <w:tab w:val="left" w:pos="1276"/>
        </w:tabs>
        <w:autoSpaceDE w:val="0"/>
        <w:autoSpaceDN w:val="0"/>
        <w:adjustRightInd w:val="0"/>
        <w:spacing w:after="0" w:line="240" w:lineRule="auto"/>
        <w:jc w:val="center"/>
        <w:outlineLvl w:val="2"/>
        <w:rPr>
          <w:rFonts w:ascii="Times New Roman" w:hAnsi="Times New Roman"/>
          <w:b/>
          <w:sz w:val="24"/>
          <w:szCs w:val="24"/>
        </w:rPr>
      </w:pPr>
    </w:p>
    <w:p w:rsidR="00107FF4" w:rsidRPr="002F59C8" w:rsidRDefault="00107FF4" w:rsidP="00727417">
      <w:pPr>
        <w:pStyle w:val="ConsPlusNormal"/>
        <w:widowControl/>
        <w:numPr>
          <w:ilvl w:val="0"/>
          <w:numId w:val="1"/>
        </w:numPr>
        <w:tabs>
          <w:tab w:val="num" w:pos="0"/>
        </w:tabs>
        <w:ind w:left="0" w:firstLine="567"/>
        <w:jc w:val="center"/>
        <w:outlineLvl w:val="1"/>
        <w:rPr>
          <w:rFonts w:ascii="Times New Roman" w:hAnsi="Times New Roman" w:cs="Times New Roman"/>
          <w:sz w:val="24"/>
          <w:szCs w:val="24"/>
        </w:rPr>
      </w:pPr>
      <w:r w:rsidRPr="002F59C8">
        <w:rPr>
          <w:rFonts w:ascii="Times New Roman" w:hAnsi="Times New Roman" w:cs="Times New Roman"/>
          <w:sz w:val="24"/>
          <w:szCs w:val="24"/>
        </w:rPr>
        <w:t xml:space="preserve"> Перечень услуг, необходимых и обязательных для предоставления государственной услуги</w:t>
      </w:r>
    </w:p>
    <w:p w:rsidR="00107FF4" w:rsidRPr="002F59C8" w:rsidRDefault="00E8799F" w:rsidP="00727417">
      <w:pPr>
        <w:pStyle w:val="a3"/>
        <w:numPr>
          <w:ilvl w:val="1"/>
          <w:numId w:val="1"/>
        </w:numPr>
        <w:tabs>
          <w:tab w:val="num" w:pos="0"/>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Услуги, необходимые и обязательные для предоставления государственной услуги, в соответствии с законодательством Российской Федерации и законодательством Московской области отсутствуют</w:t>
      </w:r>
      <w:r w:rsidR="00107FF4" w:rsidRPr="002F59C8">
        <w:rPr>
          <w:rFonts w:ascii="Times New Roman" w:hAnsi="Times New Roman"/>
          <w:sz w:val="24"/>
          <w:szCs w:val="24"/>
        </w:rPr>
        <w:t>.</w:t>
      </w:r>
    </w:p>
    <w:p w:rsidR="00107FF4" w:rsidRPr="002F59C8" w:rsidRDefault="00107FF4" w:rsidP="00727417">
      <w:pPr>
        <w:widowControl w:val="0"/>
        <w:tabs>
          <w:tab w:val="num" w:pos="0"/>
          <w:tab w:val="left" w:pos="1276"/>
        </w:tabs>
        <w:autoSpaceDE w:val="0"/>
        <w:autoSpaceDN w:val="0"/>
        <w:adjustRightInd w:val="0"/>
        <w:spacing w:after="0" w:line="240" w:lineRule="auto"/>
        <w:ind w:firstLine="567"/>
        <w:jc w:val="center"/>
        <w:outlineLvl w:val="2"/>
        <w:rPr>
          <w:rFonts w:ascii="Times New Roman" w:hAnsi="Times New Roman"/>
          <w:b/>
          <w:sz w:val="24"/>
          <w:szCs w:val="24"/>
        </w:rPr>
      </w:pPr>
    </w:p>
    <w:p w:rsidR="00107FF4" w:rsidRPr="002F59C8" w:rsidRDefault="00107FF4" w:rsidP="00727417">
      <w:pPr>
        <w:pStyle w:val="ConsPlusNormal"/>
        <w:widowControl/>
        <w:numPr>
          <w:ilvl w:val="0"/>
          <w:numId w:val="1"/>
        </w:numPr>
        <w:tabs>
          <w:tab w:val="num" w:pos="0"/>
        </w:tabs>
        <w:ind w:left="0" w:firstLine="567"/>
        <w:jc w:val="center"/>
        <w:outlineLvl w:val="1"/>
        <w:rPr>
          <w:rFonts w:ascii="Times New Roman" w:hAnsi="Times New Roman" w:cs="Times New Roman"/>
          <w:sz w:val="24"/>
          <w:szCs w:val="24"/>
        </w:rPr>
      </w:pPr>
      <w:r w:rsidRPr="002F59C8">
        <w:rPr>
          <w:rFonts w:ascii="Times New Roman" w:hAnsi="Times New Roman" w:cs="Times New Roman"/>
          <w:sz w:val="24"/>
          <w:szCs w:val="24"/>
        </w:rPr>
        <w:t>Порядок, размер и основания взимания государственной пошлины или иной платы, взимаемой за предоставление государственной услуги</w:t>
      </w:r>
    </w:p>
    <w:p w:rsidR="00107FF4" w:rsidRPr="002F59C8" w:rsidRDefault="00107FF4" w:rsidP="00727417">
      <w:pPr>
        <w:pStyle w:val="a3"/>
        <w:numPr>
          <w:ilvl w:val="1"/>
          <w:numId w:val="1"/>
        </w:numPr>
        <w:tabs>
          <w:tab w:val="num" w:pos="0"/>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государственная услуга предоставляется бесплатно</w:t>
      </w:r>
      <w:r w:rsidRPr="002F59C8">
        <w:rPr>
          <w:rFonts w:ascii="Times New Roman" w:hAnsi="Times New Roman"/>
          <w:i/>
          <w:sz w:val="24"/>
          <w:szCs w:val="24"/>
        </w:rPr>
        <w:t>.</w:t>
      </w:r>
    </w:p>
    <w:p w:rsidR="00107FF4" w:rsidRPr="002F59C8" w:rsidRDefault="00107FF4" w:rsidP="00727417">
      <w:pPr>
        <w:widowControl w:val="0"/>
        <w:tabs>
          <w:tab w:val="num" w:pos="0"/>
          <w:tab w:val="left" w:pos="1134"/>
          <w:tab w:val="left" w:pos="1276"/>
        </w:tabs>
        <w:autoSpaceDE w:val="0"/>
        <w:autoSpaceDN w:val="0"/>
        <w:adjustRightInd w:val="0"/>
        <w:spacing w:after="0" w:line="240" w:lineRule="auto"/>
        <w:ind w:firstLine="567"/>
        <w:jc w:val="center"/>
        <w:outlineLvl w:val="2"/>
        <w:rPr>
          <w:rFonts w:ascii="Times New Roman" w:hAnsi="Times New Roman"/>
          <w:b/>
          <w:sz w:val="24"/>
          <w:szCs w:val="24"/>
        </w:rPr>
      </w:pPr>
    </w:p>
    <w:p w:rsidR="00107FF4" w:rsidRPr="002F59C8" w:rsidRDefault="00E8799F" w:rsidP="00727417">
      <w:pPr>
        <w:pStyle w:val="ConsPlusNormal"/>
        <w:widowControl/>
        <w:numPr>
          <w:ilvl w:val="0"/>
          <w:numId w:val="1"/>
        </w:numPr>
        <w:tabs>
          <w:tab w:val="num" w:pos="0"/>
        </w:tabs>
        <w:ind w:left="0" w:firstLine="567"/>
        <w:jc w:val="center"/>
        <w:rPr>
          <w:rFonts w:ascii="Times New Roman" w:hAnsi="Times New Roman" w:cs="Times New Roman"/>
          <w:sz w:val="24"/>
          <w:szCs w:val="24"/>
        </w:rPr>
      </w:pPr>
      <w:r w:rsidRPr="002F59C8">
        <w:rPr>
          <w:rFonts w:ascii="Times New Roman" w:hAnsi="Times New Roman" w:cs="Times New Roman"/>
          <w:sz w:val="24"/>
          <w:szCs w:val="24"/>
        </w:rPr>
        <w:t xml:space="preserve"> </w:t>
      </w:r>
      <w:r w:rsidR="00107FF4" w:rsidRPr="002F59C8">
        <w:rPr>
          <w:rFonts w:ascii="Times New Roman" w:hAnsi="Times New Roman" w:cs="Times New Roman"/>
          <w:sz w:val="24"/>
          <w:szCs w:val="24"/>
        </w:rPr>
        <w:t>Максимальный срок ожидания в очереди при подаче заявления о предоставлении государственной услуги, услуги организации, участвующей в предоставлении государственной услуги, и при получении результата предоставления таких услуг</w:t>
      </w:r>
    </w:p>
    <w:p w:rsidR="00107FF4" w:rsidRPr="002F59C8" w:rsidRDefault="00107FF4" w:rsidP="00727417">
      <w:pPr>
        <w:pStyle w:val="ConsPlusNormal"/>
        <w:tabs>
          <w:tab w:val="num" w:pos="0"/>
        </w:tabs>
        <w:ind w:firstLine="567"/>
        <w:jc w:val="both"/>
        <w:rPr>
          <w:rFonts w:ascii="Times New Roman" w:hAnsi="Times New Roman" w:cs="Times New Roman"/>
          <w:sz w:val="24"/>
          <w:szCs w:val="24"/>
        </w:rPr>
      </w:pPr>
    </w:p>
    <w:p w:rsidR="00107FF4" w:rsidRPr="002F59C8" w:rsidRDefault="00107FF4" w:rsidP="00727417">
      <w:pPr>
        <w:pStyle w:val="ConsPlusNormal"/>
        <w:widowControl/>
        <w:numPr>
          <w:ilvl w:val="1"/>
          <w:numId w:val="1"/>
        </w:numPr>
        <w:tabs>
          <w:tab w:val="num" w:pos="0"/>
        </w:tabs>
        <w:ind w:left="0" w:firstLine="567"/>
        <w:jc w:val="both"/>
        <w:rPr>
          <w:rFonts w:ascii="Times New Roman" w:hAnsi="Times New Roman" w:cs="Times New Roman"/>
          <w:sz w:val="24"/>
          <w:szCs w:val="24"/>
        </w:rPr>
      </w:pPr>
      <w:r w:rsidRPr="002F59C8">
        <w:rPr>
          <w:rFonts w:ascii="Times New Roman" w:hAnsi="Times New Roman" w:cs="Times New Roman"/>
          <w:sz w:val="24"/>
          <w:szCs w:val="24"/>
        </w:rPr>
        <w:t>Максимальный срок ожидания в очереди при подаче заявления о предоставлении государственной услуги, услуги организации, участвующей в предоставлении государственной услуги, и при получении результата предоставления государственной услуги не должен превышать 15 минут.</w:t>
      </w:r>
    </w:p>
    <w:p w:rsidR="00107FF4" w:rsidRPr="002F59C8" w:rsidRDefault="00107FF4" w:rsidP="00727417">
      <w:pPr>
        <w:pStyle w:val="ConsPlusNormal"/>
        <w:tabs>
          <w:tab w:val="num" w:pos="0"/>
        </w:tabs>
        <w:ind w:firstLine="567"/>
        <w:jc w:val="both"/>
        <w:rPr>
          <w:rFonts w:ascii="Times New Roman" w:hAnsi="Times New Roman" w:cs="Times New Roman"/>
          <w:sz w:val="24"/>
          <w:szCs w:val="24"/>
        </w:rPr>
      </w:pPr>
    </w:p>
    <w:p w:rsidR="00107FF4" w:rsidRPr="002F59C8" w:rsidRDefault="00107FF4" w:rsidP="00727417">
      <w:pPr>
        <w:pStyle w:val="ConsPlusNormal"/>
        <w:widowControl/>
        <w:numPr>
          <w:ilvl w:val="0"/>
          <w:numId w:val="1"/>
        </w:numPr>
        <w:tabs>
          <w:tab w:val="num" w:pos="0"/>
        </w:tabs>
        <w:ind w:left="0" w:firstLine="567"/>
        <w:jc w:val="center"/>
        <w:rPr>
          <w:rFonts w:ascii="Times New Roman" w:hAnsi="Times New Roman" w:cs="Times New Roman"/>
          <w:sz w:val="24"/>
          <w:szCs w:val="24"/>
        </w:rPr>
      </w:pPr>
      <w:r w:rsidRPr="002F59C8">
        <w:rPr>
          <w:rFonts w:ascii="Times New Roman" w:hAnsi="Times New Roman" w:cs="Times New Roman"/>
          <w:sz w:val="24"/>
          <w:szCs w:val="24"/>
        </w:rPr>
        <w:t>Требования к помещениям, в которых предоставляется</w:t>
      </w:r>
    </w:p>
    <w:p w:rsidR="00107FF4" w:rsidRPr="002F59C8" w:rsidRDefault="00107FF4" w:rsidP="00727417">
      <w:pPr>
        <w:pStyle w:val="ConsPlusNormal"/>
        <w:tabs>
          <w:tab w:val="num" w:pos="0"/>
        </w:tabs>
        <w:ind w:firstLine="567"/>
        <w:jc w:val="center"/>
        <w:rPr>
          <w:rFonts w:ascii="Times New Roman" w:hAnsi="Times New Roman" w:cs="Times New Roman"/>
          <w:sz w:val="24"/>
          <w:szCs w:val="24"/>
        </w:rPr>
      </w:pPr>
      <w:r w:rsidRPr="002F59C8">
        <w:rPr>
          <w:rFonts w:ascii="Times New Roman" w:hAnsi="Times New Roman" w:cs="Times New Roman"/>
          <w:sz w:val="24"/>
          <w:szCs w:val="24"/>
        </w:rPr>
        <w:t>государственная услуга, услуги организации, участвующей в предоставлении государственной услуги, к местам ожидания и приема заявителей, размещению и оформлению визуальной, текстовой и мультимедийной информации о порядке предоставления государственной услуги</w:t>
      </w:r>
    </w:p>
    <w:p w:rsidR="00107FF4" w:rsidRPr="002F59C8" w:rsidRDefault="00107FF4" w:rsidP="00E07CFF">
      <w:pPr>
        <w:pStyle w:val="ConsPlusNormal"/>
        <w:ind w:left="720"/>
        <w:jc w:val="center"/>
        <w:rPr>
          <w:rFonts w:ascii="Times New Roman" w:hAnsi="Times New Roman" w:cs="Times New Roman"/>
          <w:sz w:val="24"/>
          <w:szCs w:val="24"/>
        </w:rPr>
      </w:pPr>
    </w:p>
    <w:p w:rsidR="00107FF4" w:rsidRPr="002F59C8" w:rsidRDefault="00107FF4" w:rsidP="00E8799F">
      <w:pPr>
        <w:pStyle w:val="ConsPlusNormal"/>
        <w:widowControl/>
        <w:numPr>
          <w:ilvl w:val="1"/>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Помещения, в которых предоставляется государственная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При ином размещении помещений по высоте, должна быть обеспечена возможность получения государственной услуги маломобильными группами населения.</w:t>
      </w:r>
    </w:p>
    <w:p w:rsidR="00107FF4" w:rsidRPr="002F59C8" w:rsidRDefault="00107FF4" w:rsidP="00E07CFF">
      <w:pPr>
        <w:pStyle w:val="ConsPlusNormal"/>
        <w:ind w:left="540"/>
        <w:jc w:val="both"/>
        <w:rPr>
          <w:rFonts w:ascii="Times New Roman" w:hAnsi="Times New Roman" w:cs="Times New Roman"/>
          <w:sz w:val="24"/>
          <w:szCs w:val="24"/>
        </w:rPr>
      </w:pPr>
      <w:r w:rsidRPr="002F59C8">
        <w:rPr>
          <w:rFonts w:ascii="Times New Roman" w:hAnsi="Times New Roman" w:cs="Times New Roman"/>
          <w:sz w:val="24"/>
          <w:szCs w:val="24"/>
        </w:rPr>
        <w:t>Вход и выход из помещений оборудуются указателями.</w:t>
      </w:r>
    </w:p>
    <w:p w:rsidR="00107FF4" w:rsidRPr="002F59C8" w:rsidRDefault="00107FF4" w:rsidP="00E8799F">
      <w:pPr>
        <w:pStyle w:val="ConsPlusNormal"/>
        <w:widowControl/>
        <w:numPr>
          <w:ilvl w:val="1"/>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107FF4" w:rsidRPr="002F59C8" w:rsidRDefault="00107FF4" w:rsidP="00E8799F">
      <w:pPr>
        <w:pStyle w:val="ConsPlusNormal"/>
        <w:widowControl/>
        <w:numPr>
          <w:ilvl w:val="1"/>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Места для ожидания на подачу или получение документов оборудуются стульями, скамьями.</w:t>
      </w:r>
    </w:p>
    <w:p w:rsidR="00107FF4" w:rsidRPr="002F59C8" w:rsidRDefault="00107FF4" w:rsidP="00E8799F">
      <w:pPr>
        <w:pStyle w:val="ConsPlusNormal"/>
        <w:widowControl/>
        <w:numPr>
          <w:ilvl w:val="1"/>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lastRenderedPageBreak/>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107FF4" w:rsidRPr="002F59C8" w:rsidRDefault="00107FF4" w:rsidP="00E8799F">
      <w:pPr>
        <w:pStyle w:val="ConsPlusNormal"/>
        <w:widowControl/>
        <w:numPr>
          <w:ilvl w:val="1"/>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Кабинеты для приема заявителей должны быть оборудованы информационными табличками (вывесками) с указанием:</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номера кабинета;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фамилии, имени, отчества и должности специалиста, осуществляющего предоставление государственной услуги.</w:t>
      </w:r>
    </w:p>
    <w:p w:rsidR="00107FF4" w:rsidRPr="002F59C8" w:rsidRDefault="00107FF4" w:rsidP="00E8799F">
      <w:pPr>
        <w:pStyle w:val="a3"/>
        <w:numPr>
          <w:ilvl w:val="1"/>
          <w:numId w:val="1"/>
        </w:numPr>
        <w:autoSpaceDE w:val="0"/>
        <w:autoSpaceDN w:val="0"/>
        <w:adjustRightInd w:val="0"/>
        <w:spacing w:after="0" w:line="240" w:lineRule="auto"/>
        <w:ind w:left="0" w:firstLine="540"/>
        <w:jc w:val="both"/>
        <w:rPr>
          <w:rFonts w:ascii="Times New Roman" w:hAnsi="Times New Roman"/>
          <w:sz w:val="24"/>
          <w:szCs w:val="24"/>
        </w:rPr>
      </w:pPr>
      <w:r w:rsidRPr="002F59C8">
        <w:rPr>
          <w:rFonts w:ascii="Times New Roman" w:hAnsi="Times New Roman"/>
          <w:sz w:val="24"/>
          <w:szCs w:val="24"/>
        </w:rPr>
        <w:t>Рабочие места специалистов, предоставляющих государственную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государственной услуги в полном объеме.</w:t>
      </w:r>
    </w:p>
    <w:p w:rsidR="00107FF4" w:rsidRPr="002F59C8" w:rsidRDefault="00107FF4" w:rsidP="00E07CFF">
      <w:pPr>
        <w:pStyle w:val="ConsPlusNormal"/>
        <w:ind w:firstLine="540"/>
        <w:jc w:val="both"/>
        <w:rPr>
          <w:rFonts w:ascii="Times New Roman" w:hAnsi="Times New Roman" w:cs="Times New Roman"/>
          <w:sz w:val="24"/>
          <w:szCs w:val="24"/>
        </w:rPr>
      </w:pPr>
    </w:p>
    <w:p w:rsidR="00107FF4" w:rsidRPr="002F59C8" w:rsidRDefault="00107FF4" w:rsidP="00E8799F">
      <w:pPr>
        <w:pStyle w:val="ConsPlusNormal"/>
        <w:widowControl/>
        <w:numPr>
          <w:ilvl w:val="0"/>
          <w:numId w:val="1"/>
        </w:numPr>
        <w:jc w:val="center"/>
        <w:outlineLvl w:val="1"/>
        <w:rPr>
          <w:rFonts w:ascii="Times New Roman" w:hAnsi="Times New Roman" w:cs="Times New Roman"/>
          <w:sz w:val="24"/>
          <w:szCs w:val="24"/>
        </w:rPr>
      </w:pPr>
      <w:r w:rsidRPr="002F59C8">
        <w:rPr>
          <w:rFonts w:ascii="Times New Roman" w:hAnsi="Times New Roman" w:cs="Times New Roman"/>
          <w:sz w:val="24"/>
          <w:szCs w:val="24"/>
        </w:rPr>
        <w:t>Показатели доступности и качества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0</w:t>
      </w:r>
      <w:r w:rsidRPr="002F59C8">
        <w:rPr>
          <w:rFonts w:ascii="Times New Roman" w:hAnsi="Times New Roman" w:cs="Times New Roman"/>
          <w:sz w:val="24"/>
          <w:szCs w:val="24"/>
        </w:rPr>
        <w:t>.1. Показателями доступности предоставления государственной услуги являются: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предоставление возможности получения государственной услуги в электронной форме или в многофункциональных центрах предоставления государственных и муниципальных услуг;</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предоставление возможности получения информации о ходе предоставления государственной услуги, в том числе с использованием информационно-коммуникационных технологий;</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транспортная доступность к местам предоставления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обеспечение беспрепятственного доступа лицам с ограниченными возможностями передвижения к помещениям, в которых предоставляется государственная услуга;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размещение информации о порядке предоставления государственной услуги на официальном сайте </w:t>
      </w:r>
      <w:r w:rsidR="006A71BF">
        <w:rPr>
          <w:rFonts w:ascii="Times New Roman" w:hAnsi="Times New Roman"/>
          <w:sz w:val="24"/>
          <w:szCs w:val="24"/>
        </w:rPr>
        <w:t>Администрации г.Пущино</w:t>
      </w:r>
      <w:r w:rsidRPr="002F59C8">
        <w:rPr>
          <w:rFonts w:ascii="Times New Roman" w:hAnsi="Times New Roman" w:cs="Times New Roman"/>
          <w:sz w:val="24"/>
          <w:szCs w:val="24"/>
        </w:rPr>
        <w:t>, информационных стендах, Едином портале государственных и муниципальных услуг, Портале государственных и муниципальных услуг (функций) Московской области.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0</w:t>
      </w:r>
      <w:r w:rsidRPr="002F59C8">
        <w:rPr>
          <w:rFonts w:ascii="Times New Roman" w:hAnsi="Times New Roman" w:cs="Times New Roman"/>
          <w:sz w:val="24"/>
          <w:szCs w:val="24"/>
        </w:rPr>
        <w:t>.2. Показателями качества предоставления государственной услуги являются: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соблюдение сроков предоставления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соблюдения установленного времени ожидания в очереди при подаче заявления и при получении результата предоставления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соотношение количества рассмотренных в срок заявлений на предоставление государственной услуги к общему количеству заявлений, поступивших в связи с предоставлением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своевременное направление уведомлений заявителям о предоставлении или прекращении предоставления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соотношение количества обоснованных жалоб граждан и организаций по вопросам качества и доступности предоставления государственной услуги к общему количеству жалоб.</w:t>
      </w:r>
    </w:p>
    <w:p w:rsidR="00107FF4" w:rsidRPr="002F59C8" w:rsidRDefault="00107FF4" w:rsidP="00E07CFF">
      <w:pPr>
        <w:pStyle w:val="ConsPlusNormal"/>
        <w:ind w:firstLine="540"/>
        <w:jc w:val="both"/>
        <w:rPr>
          <w:rFonts w:ascii="Times New Roman" w:hAnsi="Times New Roman" w:cs="Times New Roman"/>
          <w:sz w:val="24"/>
          <w:szCs w:val="24"/>
        </w:rPr>
      </w:pPr>
    </w:p>
    <w:p w:rsidR="00107FF4" w:rsidRPr="002F59C8" w:rsidRDefault="00107FF4" w:rsidP="00E8799F">
      <w:pPr>
        <w:pStyle w:val="ConsPlusNormal"/>
        <w:widowControl/>
        <w:numPr>
          <w:ilvl w:val="0"/>
          <w:numId w:val="1"/>
        </w:numPr>
        <w:ind w:left="0" w:firstLine="0"/>
        <w:jc w:val="center"/>
        <w:rPr>
          <w:rFonts w:ascii="Times New Roman" w:hAnsi="Times New Roman" w:cs="Times New Roman"/>
          <w:sz w:val="24"/>
          <w:szCs w:val="24"/>
        </w:rPr>
      </w:pPr>
      <w:r w:rsidRPr="002F59C8">
        <w:rPr>
          <w:rFonts w:ascii="Times New Roman" w:hAnsi="Times New Roman" w:cs="Times New Roman"/>
          <w:sz w:val="24"/>
          <w:szCs w:val="24"/>
        </w:rPr>
        <w:t>Иные требования, в том числе учитывающие особенности организации предоставления государственной услуги на базе многофункциональных центров и в электронной форме</w:t>
      </w:r>
    </w:p>
    <w:p w:rsidR="00107FF4" w:rsidRPr="002F59C8" w:rsidRDefault="00107FF4" w:rsidP="00E07CFF">
      <w:pPr>
        <w:pStyle w:val="ConsPlusNormal"/>
        <w:jc w:val="both"/>
        <w:rPr>
          <w:rFonts w:ascii="Times New Roman" w:hAnsi="Times New Roman" w:cs="Times New Roman"/>
          <w:sz w:val="24"/>
          <w:szCs w:val="24"/>
        </w:rPr>
      </w:pP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 Организация предоставления государственной услуги на базе многофункциональных центров осуществляется при личном обращении заявителя.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 xml:space="preserve">.2. Организация предоставления государственной услуги на базе многофункциональных центров осуществляется в соответствии с соглашением о взаимодействии между </w:t>
      </w:r>
      <w:r w:rsidR="006A71BF">
        <w:rPr>
          <w:rFonts w:ascii="Times New Roman" w:hAnsi="Times New Roman"/>
          <w:sz w:val="24"/>
          <w:szCs w:val="24"/>
        </w:rPr>
        <w:t>Администрацией г.Пущино</w:t>
      </w:r>
      <w:r w:rsidRPr="002F59C8">
        <w:rPr>
          <w:rFonts w:ascii="Times New Roman" w:hAnsi="Times New Roman" w:cs="Times New Roman"/>
          <w:sz w:val="24"/>
          <w:szCs w:val="24"/>
        </w:rPr>
        <w:t xml:space="preserve"> и уполномоченным многофункциональным центром, заключенным в порядке установленном действующим законодательством.</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.3. При предоставлении государственной услуги работниками многофункциональных центров исполняются следующие административные процедуры:</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1) прием заявления и документов, необходимых для предоставления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lastRenderedPageBreak/>
        <w:t>2) формирование и направление межведомственных запросов в органы (организации), участвующие в предоставлении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 выдача документа, являющегося результатом предоставления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.4. Заявители имеют возможность получения государственной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1) получения информации о порядке предоставления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 ознакомления с формами заявлений и иных документов, необходимых для получения государственной услуги, обеспечения доступа к ним для копирования и заполнения в электронном виде;</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 направления заявления и документов, необходимых для предоставления государственной услуги;</w:t>
      </w:r>
    </w:p>
    <w:p w:rsidR="00107FF4" w:rsidRPr="002F59C8" w:rsidRDefault="00107FF4" w:rsidP="00E07CFF">
      <w:pPr>
        <w:pStyle w:val="ConsPlusNormal"/>
        <w:ind w:firstLine="540"/>
        <w:rPr>
          <w:rFonts w:ascii="Times New Roman" w:hAnsi="Times New Roman" w:cs="Times New Roman"/>
          <w:sz w:val="24"/>
          <w:szCs w:val="24"/>
        </w:rPr>
      </w:pPr>
      <w:r w:rsidRPr="002F59C8">
        <w:rPr>
          <w:rFonts w:ascii="Times New Roman" w:hAnsi="Times New Roman" w:cs="Times New Roman"/>
          <w:sz w:val="24"/>
          <w:szCs w:val="24"/>
        </w:rPr>
        <w:t>4) осуществления мониторинга хода предоставления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5) получения результата предоставления государственной услуги в соответствии с действующим законодательством.</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.5.</w:t>
      </w:r>
      <w:r w:rsidRPr="002F59C8">
        <w:rPr>
          <w:rFonts w:ascii="Times New Roman" w:hAnsi="Times New Roman" w:cs="Times New Roman"/>
          <w:sz w:val="24"/>
          <w:szCs w:val="24"/>
        </w:rPr>
        <w:tab/>
        <w:t>При направлении заявления о предоставлении государственной услуги в электронной форме заявитель формирует заявление на предоставление государственной услуги в форме электронного документа и подписывает его электронной подписью в соответствии с требованиями Федерального закона от 27.07.2010 № 210-ФЗ «Об организации предоставления государственных и муниципальных услуг».</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.6.</w:t>
      </w:r>
      <w:r w:rsidRPr="002F59C8">
        <w:rPr>
          <w:rFonts w:ascii="Times New Roman" w:hAnsi="Times New Roman" w:cs="Times New Roman"/>
          <w:sz w:val="24"/>
          <w:szCs w:val="24"/>
        </w:rPr>
        <w:tab/>
        <w:t>При направлении заявления о предоставлении государственной услуги в электронной форме заявитель вправе приложить к такому заявлению документы, необходимые для предоставления государственной услуги, которые формируются и направляются в виде отдельных файлов в соответствии с требованиями законодательства.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.7.</w:t>
      </w:r>
      <w:r w:rsidRPr="002F59C8">
        <w:rPr>
          <w:rFonts w:ascii="Times New Roman" w:hAnsi="Times New Roman" w:cs="Times New Roman"/>
          <w:sz w:val="24"/>
          <w:szCs w:val="24"/>
        </w:rPr>
        <w:tab/>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.8.</w:t>
      </w:r>
      <w:r w:rsidRPr="002F59C8">
        <w:rPr>
          <w:rFonts w:ascii="Times New Roman" w:hAnsi="Times New Roman" w:cs="Times New Roman"/>
          <w:sz w:val="24"/>
          <w:szCs w:val="24"/>
        </w:rPr>
        <w:tab/>
        <w:t>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 152-ФЗ «О персональных данных» не требуется.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.9.</w:t>
      </w:r>
      <w:r w:rsidRPr="002F59C8">
        <w:rPr>
          <w:rFonts w:ascii="Times New Roman" w:hAnsi="Times New Roman" w:cs="Times New Roman"/>
          <w:sz w:val="24"/>
          <w:szCs w:val="24"/>
        </w:rPr>
        <w:tab/>
        <w:t>Государственная услуга предоставляется в электронной форме через личный кабинет на Портале государственных и муниципальных услуг Московской области, обеспечивающем защиту персональных данных.</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.10.</w:t>
      </w:r>
      <w:r w:rsidRPr="002F59C8">
        <w:rPr>
          <w:rFonts w:ascii="Times New Roman" w:hAnsi="Times New Roman" w:cs="Times New Roman"/>
          <w:sz w:val="24"/>
          <w:szCs w:val="24"/>
        </w:rPr>
        <w:tab/>
        <w:t>Заявителям предоставляется возможность для предварительной записи на подачу заявления и документов, необходимых для предоставления государственной услуги. Предварительная запись может осуществляться следующими способами по выбору заявителя: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почтовой связью;</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при личном обращении заявителя в МФЦ;</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по телефону МФЦ;</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в электронной форме, через официальный сайт МФЦ путем направления обращения на электронную почту.</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.11.</w:t>
      </w:r>
      <w:r w:rsidRPr="002F59C8">
        <w:rPr>
          <w:rFonts w:ascii="Times New Roman" w:hAnsi="Times New Roman" w:cs="Times New Roman"/>
          <w:sz w:val="24"/>
          <w:szCs w:val="24"/>
        </w:rPr>
        <w:tab/>
        <w:t>При предварительной записи заявитель сообщает следующие данные:</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для физического лица, индивидуального предпринимателя: фамилию, имя, отчество (последнее при наличии);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для юридического лица: наименование юридического лица; </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контактный номер телефона;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адрес электронной почты (при наличии);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желаемые дату и время представления документов. </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.12.</w:t>
      </w:r>
      <w:r w:rsidRPr="002F59C8">
        <w:rPr>
          <w:rFonts w:ascii="Times New Roman" w:hAnsi="Times New Roman" w:cs="Times New Roman"/>
          <w:sz w:val="24"/>
          <w:szCs w:val="24"/>
        </w:rPr>
        <w:tab/>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lastRenderedPageBreak/>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.13.</w:t>
      </w:r>
      <w:r w:rsidRPr="002F59C8">
        <w:rPr>
          <w:rFonts w:ascii="Times New Roman" w:hAnsi="Times New Roman" w:cs="Times New Roman"/>
          <w:sz w:val="24"/>
          <w:szCs w:val="24"/>
        </w:rPr>
        <w:tab/>
        <w:t>Согласование с заявителями даты и времени обращения в МФЦ 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заявления.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w:t>
      </w:r>
      <w:r w:rsidR="00A325F9">
        <w:rPr>
          <w:rFonts w:ascii="Times New Roman" w:hAnsi="Times New Roman" w:cs="Times New Roman"/>
          <w:sz w:val="24"/>
          <w:szCs w:val="24"/>
        </w:rPr>
        <w:t>4</w:t>
      </w:r>
      <w:r w:rsidRPr="002F59C8">
        <w:rPr>
          <w:rFonts w:ascii="Times New Roman" w:hAnsi="Times New Roman" w:cs="Times New Roman"/>
          <w:sz w:val="24"/>
          <w:szCs w:val="24"/>
        </w:rPr>
        <w:t>.</w:t>
      </w:r>
      <w:r w:rsidRPr="002F59C8">
        <w:rPr>
          <w:rFonts w:ascii="Times New Roman" w:hAnsi="Times New Roman" w:cs="Times New Roman"/>
          <w:sz w:val="24"/>
          <w:szCs w:val="24"/>
        </w:rPr>
        <w:tab/>
        <w:t>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официальный сайт МФЦ, может самостоятельно осуществить распечатку аналога талона-подтверждения.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Запись заявителей на определенную дату заканчивается за сутки до наступления этой даты.</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00A325F9">
        <w:rPr>
          <w:rFonts w:ascii="Times New Roman" w:hAnsi="Times New Roman" w:cs="Times New Roman"/>
          <w:sz w:val="24"/>
          <w:szCs w:val="24"/>
        </w:rPr>
        <w:t>.15</w:t>
      </w:r>
      <w:r w:rsidRPr="002F59C8">
        <w:rPr>
          <w:rFonts w:ascii="Times New Roman" w:hAnsi="Times New Roman" w:cs="Times New Roman"/>
          <w:sz w:val="24"/>
          <w:szCs w:val="24"/>
        </w:rPr>
        <w:t>.</w:t>
      </w:r>
      <w:r w:rsidRPr="002F59C8">
        <w:rPr>
          <w:rFonts w:ascii="Times New Roman" w:hAnsi="Times New Roman" w:cs="Times New Roman"/>
          <w:sz w:val="24"/>
          <w:szCs w:val="24"/>
        </w:rPr>
        <w:tab/>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Заявителям, записавшимся на прием через официальный сайт МФЦ, за 1 день до приема отправляется напоминание на указанный адрес электронной почты о дате, времени и месте приема, а также информация об аннулировании предварительной записи в случае неявки по истечении 15 минут с назначенного времени приема.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00A325F9">
        <w:rPr>
          <w:rFonts w:ascii="Times New Roman" w:hAnsi="Times New Roman" w:cs="Times New Roman"/>
          <w:sz w:val="24"/>
          <w:szCs w:val="24"/>
        </w:rPr>
        <w:t>.16</w:t>
      </w:r>
      <w:r w:rsidRPr="002F59C8">
        <w:rPr>
          <w:rFonts w:ascii="Times New Roman" w:hAnsi="Times New Roman" w:cs="Times New Roman"/>
          <w:sz w:val="24"/>
          <w:szCs w:val="24"/>
        </w:rPr>
        <w:t>.</w:t>
      </w:r>
      <w:r w:rsidRPr="002F59C8">
        <w:rPr>
          <w:rFonts w:ascii="Times New Roman" w:hAnsi="Times New Roman" w:cs="Times New Roman"/>
          <w:sz w:val="24"/>
          <w:szCs w:val="24"/>
        </w:rPr>
        <w:tab/>
        <w:t xml:space="preserve">Заявитель в любое время вправе отказаться от предварительной записи. </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00A325F9">
        <w:rPr>
          <w:rFonts w:ascii="Times New Roman" w:hAnsi="Times New Roman" w:cs="Times New Roman"/>
          <w:sz w:val="24"/>
          <w:szCs w:val="24"/>
        </w:rPr>
        <w:t>.17</w:t>
      </w:r>
      <w:r w:rsidRPr="002F59C8">
        <w:rPr>
          <w:rFonts w:ascii="Times New Roman" w:hAnsi="Times New Roman" w:cs="Times New Roman"/>
          <w:sz w:val="24"/>
          <w:szCs w:val="24"/>
        </w:rPr>
        <w:t>.</w:t>
      </w:r>
      <w:r w:rsidRPr="002F59C8">
        <w:rPr>
          <w:rFonts w:ascii="Times New Roman" w:hAnsi="Times New Roman" w:cs="Times New Roman"/>
          <w:sz w:val="24"/>
          <w:szCs w:val="24"/>
        </w:rPr>
        <w:tab/>
        <w:t xml:space="preserve">В отсутствии заявителей, обратившихся по предварительной записи, осуществляется прием заявителей, обратившихся в порядке очереди. </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00A325F9">
        <w:rPr>
          <w:rFonts w:ascii="Times New Roman" w:hAnsi="Times New Roman" w:cs="Times New Roman"/>
          <w:sz w:val="24"/>
          <w:szCs w:val="24"/>
        </w:rPr>
        <w:t>.18</w:t>
      </w:r>
      <w:r w:rsidRPr="002F59C8">
        <w:rPr>
          <w:rFonts w:ascii="Times New Roman" w:hAnsi="Times New Roman" w:cs="Times New Roman"/>
          <w:sz w:val="24"/>
          <w:szCs w:val="24"/>
        </w:rPr>
        <w:t>.</w:t>
      </w:r>
      <w:r w:rsidRPr="002F59C8">
        <w:rPr>
          <w:rFonts w:ascii="Times New Roman" w:hAnsi="Times New Roman" w:cs="Times New Roman"/>
          <w:sz w:val="24"/>
          <w:szCs w:val="24"/>
        </w:rPr>
        <w:tab/>
        <w:t>График приема (приемное время) заявителей по предварительной записи устанавливается руководителем многофункционального центра в зависимости от интенсивности обращений.</w:t>
      </w:r>
    </w:p>
    <w:p w:rsidR="00107FF4" w:rsidRPr="0052418A" w:rsidRDefault="00107FF4" w:rsidP="00206579">
      <w:pPr>
        <w:widowControl w:val="0"/>
        <w:tabs>
          <w:tab w:val="left" w:pos="1276"/>
        </w:tabs>
        <w:spacing w:after="0" w:line="240" w:lineRule="auto"/>
        <w:jc w:val="center"/>
        <w:rPr>
          <w:rFonts w:ascii="Times New Roman" w:hAnsi="Times New Roman"/>
          <w:b/>
          <w:sz w:val="10"/>
          <w:szCs w:val="10"/>
        </w:rPr>
      </w:pPr>
    </w:p>
    <w:p w:rsidR="00107FF4" w:rsidRPr="002F59C8" w:rsidRDefault="00107FF4" w:rsidP="00A325F9">
      <w:pPr>
        <w:pStyle w:val="ConsPlusNormal"/>
        <w:ind w:left="502" w:firstLine="0"/>
        <w:outlineLvl w:val="0"/>
        <w:rPr>
          <w:rFonts w:ascii="Times New Roman" w:hAnsi="Times New Roman" w:cs="Times New Roman"/>
          <w:b/>
          <w:sz w:val="24"/>
          <w:szCs w:val="24"/>
        </w:rPr>
      </w:pPr>
      <w:r w:rsidRPr="002F59C8">
        <w:rPr>
          <w:rFonts w:ascii="Times New Roman" w:hAnsi="Times New Roman" w:cs="Times New Roman"/>
          <w:b/>
          <w:sz w:val="24"/>
          <w:szCs w:val="24"/>
        </w:rPr>
        <w:t xml:space="preserve">Раздел </w:t>
      </w:r>
      <w:r w:rsidRPr="002F59C8">
        <w:rPr>
          <w:rFonts w:ascii="Times New Roman" w:hAnsi="Times New Roman" w:cs="Times New Roman"/>
          <w:b/>
          <w:sz w:val="24"/>
          <w:szCs w:val="24"/>
          <w:lang w:val="en-US"/>
        </w:rPr>
        <w:t>III</w:t>
      </w:r>
      <w:r w:rsidRPr="002F59C8">
        <w:rPr>
          <w:rFonts w:ascii="Times New Roman" w:hAnsi="Times New Roman" w:cs="Times New Roman"/>
          <w:b/>
          <w:sz w:val="24"/>
          <w:szCs w:val="24"/>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07FF4" w:rsidRPr="0052418A" w:rsidRDefault="00107FF4" w:rsidP="000C7FE4">
      <w:pPr>
        <w:pStyle w:val="ConsPlusNormal"/>
        <w:ind w:left="600" w:firstLine="0"/>
        <w:jc w:val="center"/>
        <w:outlineLvl w:val="0"/>
        <w:rPr>
          <w:rFonts w:ascii="Times New Roman" w:hAnsi="Times New Roman" w:cs="Times New Roman"/>
          <w:b/>
          <w:sz w:val="10"/>
          <w:szCs w:val="10"/>
        </w:rPr>
      </w:pPr>
    </w:p>
    <w:p w:rsidR="00107FF4" w:rsidRPr="002F59C8" w:rsidRDefault="00107FF4" w:rsidP="00A325F9">
      <w:pPr>
        <w:pStyle w:val="ConsPlusNormal"/>
        <w:widowControl/>
        <w:numPr>
          <w:ilvl w:val="0"/>
          <w:numId w:val="33"/>
        </w:numPr>
        <w:ind w:hanging="76"/>
        <w:rPr>
          <w:rFonts w:ascii="Times New Roman" w:hAnsi="Times New Roman"/>
          <w:sz w:val="24"/>
          <w:szCs w:val="24"/>
        </w:rPr>
      </w:pPr>
      <w:r w:rsidRPr="002F59C8">
        <w:rPr>
          <w:rFonts w:ascii="Times New Roman" w:hAnsi="Times New Roman" w:cs="Times New Roman"/>
          <w:sz w:val="24"/>
          <w:szCs w:val="24"/>
        </w:rPr>
        <w:t>Состав, последовательность и сроки выполнения административных процедур при предоставлении государственной услуги</w:t>
      </w:r>
      <w:r w:rsidRPr="002F59C8">
        <w:rPr>
          <w:rFonts w:ascii="Times New Roman" w:hAnsi="Times New Roman"/>
          <w:sz w:val="24"/>
          <w:szCs w:val="24"/>
        </w:rPr>
        <w:t xml:space="preserve"> </w:t>
      </w:r>
    </w:p>
    <w:p w:rsidR="00BA6E2C" w:rsidRPr="002F59C8" w:rsidRDefault="00BA6E2C" w:rsidP="00BA6E2C">
      <w:pPr>
        <w:pStyle w:val="ConsPlusNormal"/>
        <w:widowControl/>
        <w:ind w:left="360" w:firstLine="0"/>
        <w:rPr>
          <w:rFonts w:ascii="Times New Roman" w:hAnsi="Times New Roman"/>
          <w:sz w:val="24"/>
          <w:szCs w:val="24"/>
        </w:rPr>
      </w:pPr>
      <w:r w:rsidRPr="002F59C8">
        <w:rPr>
          <w:rFonts w:ascii="Times New Roman" w:hAnsi="Times New Roman"/>
          <w:sz w:val="24"/>
          <w:szCs w:val="24"/>
        </w:rPr>
        <w:t>2</w:t>
      </w:r>
      <w:r w:rsidR="00A325F9">
        <w:rPr>
          <w:rFonts w:ascii="Times New Roman" w:hAnsi="Times New Roman"/>
          <w:sz w:val="24"/>
          <w:szCs w:val="24"/>
        </w:rPr>
        <w:t>2</w:t>
      </w:r>
      <w:r w:rsidRPr="002F59C8">
        <w:rPr>
          <w:rFonts w:ascii="Times New Roman" w:hAnsi="Times New Roman"/>
          <w:sz w:val="24"/>
          <w:szCs w:val="24"/>
        </w:rPr>
        <w:t>.</w:t>
      </w:r>
      <w:r w:rsidR="00AC443E" w:rsidRPr="002F59C8">
        <w:rPr>
          <w:rFonts w:ascii="Times New Roman" w:hAnsi="Times New Roman"/>
          <w:sz w:val="24"/>
          <w:szCs w:val="24"/>
        </w:rPr>
        <w:t xml:space="preserve">1. </w:t>
      </w:r>
      <w:r w:rsidRPr="002F59C8">
        <w:rPr>
          <w:rFonts w:ascii="Times New Roman" w:hAnsi="Times New Roman"/>
          <w:sz w:val="24"/>
          <w:szCs w:val="24"/>
        </w:rPr>
        <w:t>Предоставление государственной услуги включает в себя следующие административные процедуры:</w:t>
      </w:r>
    </w:p>
    <w:p w:rsidR="00BA6E2C" w:rsidRPr="002F59C8" w:rsidRDefault="00A325F9" w:rsidP="00BA6E2C">
      <w:pPr>
        <w:pStyle w:val="a3"/>
        <w:widowControl w:val="0"/>
        <w:tabs>
          <w:tab w:val="left" w:pos="1134"/>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.1.1. прием заявления и прилагаемых к нему документов в МФЦ;</w:t>
      </w:r>
    </w:p>
    <w:p w:rsidR="00BA6E2C" w:rsidRPr="002F59C8" w:rsidRDefault="00A325F9"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.1.2. формирование, направление специалистами МФЦ межведомственных запросов в органы (организации), участвующие в предоставлении государственной услуги и передача полученных сведений в </w:t>
      </w:r>
      <w:r w:rsidR="006A71BF">
        <w:rPr>
          <w:rFonts w:ascii="Times New Roman" w:hAnsi="Times New Roman"/>
          <w:sz w:val="24"/>
          <w:szCs w:val="24"/>
        </w:rPr>
        <w:t>Администрацию г.Пущино</w:t>
      </w:r>
      <w:r w:rsidR="00BA6E2C" w:rsidRPr="002F59C8">
        <w:rPr>
          <w:rFonts w:ascii="Times New Roman" w:hAnsi="Times New Roman"/>
          <w:sz w:val="24"/>
          <w:szCs w:val="24"/>
        </w:rPr>
        <w:t xml:space="preserve">; </w:t>
      </w:r>
    </w:p>
    <w:p w:rsidR="00BA6E2C" w:rsidRPr="002F59C8" w:rsidRDefault="00A325F9" w:rsidP="00BA6E2C">
      <w:pPr>
        <w:pStyle w:val="a3"/>
        <w:widowControl w:val="0"/>
        <w:tabs>
          <w:tab w:val="left" w:pos="1134"/>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.1.3. направление комплекта документов из МФЦ в </w:t>
      </w:r>
      <w:r w:rsidR="006A71BF">
        <w:rPr>
          <w:rFonts w:ascii="Times New Roman" w:hAnsi="Times New Roman"/>
          <w:sz w:val="24"/>
          <w:szCs w:val="24"/>
        </w:rPr>
        <w:t>Администрацию г.Пущино</w:t>
      </w:r>
      <w:r w:rsidR="00BA6E2C" w:rsidRPr="002F59C8">
        <w:rPr>
          <w:rFonts w:ascii="Times New Roman" w:hAnsi="Times New Roman"/>
          <w:sz w:val="24"/>
          <w:szCs w:val="24"/>
        </w:rPr>
        <w:t>;</w:t>
      </w:r>
    </w:p>
    <w:p w:rsidR="00BA6E2C" w:rsidRPr="002F59C8" w:rsidRDefault="00A325F9" w:rsidP="00BA6E2C">
      <w:pPr>
        <w:pStyle w:val="a3"/>
        <w:widowControl w:val="0"/>
        <w:tabs>
          <w:tab w:val="left" w:pos="1134"/>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.1.4. регистрация заявления и прилагаемых к нему документов в </w:t>
      </w:r>
      <w:r w:rsidR="006A71BF">
        <w:rPr>
          <w:rFonts w:ascii="Times New Roman" w:hAnsi="Times New Roman"/>
          <w:sz w:val="24"/>
          <w:szCs w:val="24"/>
        </w:rPr>
        <w:t>Администрацию г.Пущино</w:t>
      </w:r>
      <w:r w:rsidR="00BA6E2C" w:rsidRPr="002F59C8">
        <w:rPr>
          <w:rFonts w:ascii="Times New Roman" w:hAnsi="Times New Roman"/>
          <w:sz w:val="24"/>
          <w:szCs w:val="24"/>
        </w:rPr>
        <w:t>;</w:t>
      </w:r>
    </w:p>
    <w:p w:rsidR="00BA6E2C" w:rsidRPr="002F59C8" w:rsidRDefault="00A325F9"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.1.5. обработка и предварительное рассмотрение заявления и прилагаемых к нему документов;</w:t>
      </w:r>
    </w:p>
    <w:p w:rsidR="00BA6E2C" w:rsidRPr="002F59C8" w:rsidRDefault="00A325F9"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.1.6. 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p>
    <w:p w:rsidR="00BA6E2C" w:rsidRPr="002F59C8" w:rsidRDefault="00A325F9"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.1.7. принятие решения об отказе в предоставлении государственной услуги и выдача (направление) копии такого решения в МФЦ;</w:t>
      </w:r>
    </w:p>
    <w:p w:rsidR="00BA6E2C" w:rsidRPr="002F59C8" w:rsidRDefault="00A325F9"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.1.8. обеспечение подготовки схемы расположения земельного участка;</w:t>
      </w:r>
    </w:p>
    <w:p w:rsidR="00BA6E2C" w:rsidRPr="002F59C8" w:rsidRDefault="00A325F9"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.1.9. согласование представленной заявителем схемы расположения земельного участка с территориальным отделом Главного Управления архитектуры Московской области на предмет соответствия документам территориального планирования;</w:t>
      </w:r>
    </w:p>
    <w:p w:rsidR="00BA6E2C" w:rsidRPr="002F59C8" w:rsidRDefault="00A325F9"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.1.10.  подготовка проекта решения о предоставлении  государственной услуги;</w:t>
      </w:r>
    </w:p>
    <w:p w:rsidR="00BA6E2C" w:rsidRPr="002F59C8" w:rsidRDefault="00A325F9"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.1.11. рассмотрение и согласование проекта решения о предоставлении государственной услуги Минмособлимуществом</w:t>
      </w:r>
    </w:p>
    <w:p w:rsidR="00BA6E2C" w:rsidRPr="002F59C8" w:rsidRDefault="00A325F9"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.1.12.принятие решения о предоставлении государственной услуги  либо об отказе в </w:t>
      </w:r>
      <w:r w:rsidR="00BA6E2C" w:rsidRPr="002F59C8">
        <w:rPr>
          <w:rFonts w:ascii="Times New Roman" w:hAnsi="Times New Roman"/>
          <w:sz w:val="24"/>
          <w:szCs w:val="24"/>
        </w:rPr>
        <w:lastRenderedPageBreak/>
        <w:t>предоставлении государственной услуги;</w:t>
      </w:r>
    </w:p>
    <w:p w:rsidR="00BA6E2C" w:rsidRPr="002F59C8" w:rsidRDefault="00A325F9"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.1.13.  отправка результата предоставления государственной услуги из </w:t>
      </w:r>
      <w:r w:rsidR="006A71BF">
        <w:rPr>
          <w:rFonts w:ascii="Times New Roman" w:hAnsi="Times New Roman"/>
          <w:sz w:val="24"/>
          <w:szCs w:val="24"/>
        </w:rPr>
        <w:t>Администрации г.Пущино</w:t>
      </w:r>
      <w:r w:rsidR="00BA6E2C" w:rsidRPr="002F59C8">
        <w:rPr>
          <w:rFonts w:ascii="Times New Roman" w:hAnsi="Times New Roman"/>
          <w:sz w:val="24"/>
          <w:szCs w:val="24"/>
        </w:rPr>
        <w:t xml:space="preserve"> в МФЦ и выдача результата заявителю.</w:t>
      </w:r>
    </w:p>
    <w:p w:rsidR="00BA6E2C" w:rsidRPr="002F59C8" w:rsidRDefault="00BA6E2C" w:rsidP="00BA6E2C">
      <w:pPr>
        <w:pStyle w:val="a3"/>
        <w:ind w:left="360"/>
        <w:rPr>
          <w:sz w:val="24"/>
          <w:szCs w:val="24"/>
        </w:rPr>
      </w:pPr>
    </w:p>
    <w:p w:rsidR="00107FF4" w:rsidRPr="002F59C8" w:rsidRDefault="00107FF4" w:rsidP="00FA5B4C">
      <w:pPr>
        <w:widowControl w:val="0"/>
        <w:tabs>
          <w:tab w:val="left" w:pos="1134"/>
          <w:tab w:val="left" w:pos="1276"/>
        </w:tabs>
        <w:autoSpaceDE w:val="0"/>
        <w:autoSpaceDN w:val="0"/>
        <w:adjustRightInd w:val="0"/>
        <w:spacing w:after="0" w:line="240" w:lineRule="auto"/>
        <w:contextualSpacing/>
        <w:jc w:val="center"/>
        <w:outlineLvl w:val="2"/>
        <w:rPr>
          <w:rFonts w:ascii="Times New Roman" w:hAnsi="Times New Roman"/>
          <w:b/>
          <w:bCs/>
          <w:sz w:val="24"/>
          <w:szCs w:val="24"/>
          <w:highlight w:val="red"/>
        </w:rPr>
      </w:pPr>
    </w:p>
    <w:p w:rsidR="00107FF4" w:rsidRPr="002F59C8" w:rsidRDefault="00A325F9" w:rsidP="00FA5B4C">
      <w:pPr>
        <w:pStyle w:val="a3"/>
        <w:tabs>
          <w:tab w:val="left" w:pos="1134"/>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22</w:t>
      </w:r>
      <w:r w:rsidR="00107FF4" w:rsidRPr="002F59C8">
        <w:rPr>
          <w:rFonts w:ascii="Times New Roman" w:hAnsi="Times New Roman"/>
          <w:sz w:val="24"/>
          <w:szCs w:val="24"/>
        </w:rPr>
        <w:t>.2. Блок-схема последовательности действий при предоставлении государственной услуги представлена в приложениях 3 и 4  к настоящему административному регламенту.</w:t>
      </w:r>
    </w:p>
    <w:p w:rsidR="00107FF4" w:rsidRPr="002F59C8" w:rsidRDefault="00107FF4" w:rsidP="00FA5B4C">
      <w:pPr>
        <w:widowControl w:val="0"/>
        <w:tabs>
          <w:tab w:val="left" w:pos="1276"/>
        </w:tabs>
        <w:spacing w:after="0" w:line="240" w:lineRule="auto"/>
        <w:ind w:firstLine="709"/>
        <w:jc w:val="both"/>
        <w:rPr>
          <w:rFonts w:ascii="Times New Roman" w:hAnsi="Times New Roman"/>
          <w:sz w:val="24"/>
          <w:szCs w:val="24"/>
        </w:rPr>
      </w:pPr>
    </w:p>
    <w:p w:rsidR="00107FF4" w:rsidRPr="002F59C8" w:rsidRDefault="00107FF4" w:rsidP="00A325F9">
      <w:pPr>
        <w:widowControl w:val="0"/>
        <w:tabs>
          <w:tab w:val="left" w:pos="0"/>
        </w:tabs>
        <w:autoSpaceDE w:val="0"/>
        <w:autoSpaceDN w:val="0"/>
        <w:adjustRightInd w:val="0"/>
        <w:spacing w:after="0" w:line="240" w:lineRule="auto"/>
        <w:outlineLvl w:val="2"/>
        <w:rPr>
          <w:rFonts w:ascii="Times New Roman" w:hAnsi="Times New Roman"/>
          <w:b/>
          <w:sz w:val="24"/>
          <w:szCs w:val="24"/>
        </w:rPr>
      </w:pPr>
      <w:r w:rsidRPr="002F59C8">
        <w:rPr>
          <w:rFonts w:ascii="Times New Roman" w:hAnsi="Times New Roman"/>
          <w:sz w:val="24"/>
          <w:szCs w:val="24"/>
        </w:rPr>
        <w:t>2</w:t>
      </w:r>
      <w:r w:rsidR="00A325F9">
        <w:rPr>
          <w:rFonts w:ascii="Times New Roman" w:hAnsi="Times New Roman"/>
          <w:sz w:val="24"/>
          <w:szCs w:val="24"/>
        </w:rPr>
        <w:t>2</w:t>
      </w:r>
      <w:r w:rsidRPr="002F59C8">
        <w:rPr>
          <w:rFonts w:ascii="Times New Roman" w:hAnsi="Times New Roman"/>
          <w:sz w:val="24"/>
          <w:szCs w:val="24"/>
        </w:rPr>
        <w:t xml:space="preserve">.3. </w:t>
      </w:r>
      <w:r w:rsidR="00F25133" w:rsidRPr="002F59C8">
        <w:rPr>
          <w:rFonts w:ascii="Times New Roman" w:hAnsi="Times New Roman"/>
          <w:sz w:val="24"/>
          <w:szCs w:val="24"/>
        </w:rPr>
        <w:t>П</w:t>
      </w:r>
      <w:r w:rsidRPr="002F59C8">
        <w:rPr>
          <w:rFonts w:ascii="Times New Roman" w:hAnsi="Times New Roman"/>
          <w:sz w:val="24"/>
          <w:szCs w:val="24"/>
        </w:rPr>
        <w:t>рием заявления и прилагаемых к нему документов</w:t>
      </w:r>
      <w:r w:rsidR="00727417" w:rsidRPr="002F59C8">
        <w:rPr>
          <w:rFonts w:ascii="Times New Roman" w:hAnsi="Times New Roman"/>
          <w:sz w:val="24"/>
          <w:szCs w:val="24"/>
        </w:rPr>
        <w:t xml:space="preserve"> в МФЦ</w:t>
      </w:r>
    </w:p>
    <w:p w:rsidR="00107FF4" w:rsidRPr="00A325F9" w:rsidRDefault="00107FF4" w:rsidP="00A325F9">
      <w:pPr>
        <w:pStyle w:val="a3"/>
        <w:numPr>
          <w:ilvl w:val="2"/>
          <w:numId w:val="34"/>
        </w:numPr>
        <w:tabs>
          <w:tab w:val="left" w:pos="0"/>
          <w:tab w:val="left" w:pos="1134"/>
        </w:tabs>
        <w:autoSpaceDE w:val="0"/>
        <w:autoSpaceDN w:val="0"/>
        <w:adjustRightInd w:val="0"/>
        <w:spacing w:after="0" w:line="240" w:lineRule="auto"/>
        <w:ind w:left="0" w:firstLine="0"/>
        <w:jc w:val="both"/>
        <w:rPr>
          <w:rFonts w:ascii="Times New Roman" w:hAnsi="Times New Roman"/>
          <w:sz w:val="24"/>
          <w:szCs w:val="24"/>
        </w:rPr>
      </w:pPr>
      <w:r w:rsidRPr="00A325F9">
        <w:rPr>
          <w:rFonts w:ascii="Times New Roman" w:hAnsi="Times New Roman"/>
          <w:sz w:val="24"/>
          <w:szCs w:val="24"/>
        </w:rPr>
        <w:t>Основанием для начала выполнения административной процедуры по приему заявления и прилагаемых к нему документов является поступление заявления и прилагаемых к нему документов в МФЦ посредством личного обращения заявителя или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w:t>
      </w:r>
    </w:p>
    <w:p w:rsidR="00107FF4" w:rsidRPr="002F59C8" w:rsidRDefault="00107FF4" w:rsidP="00A325F9">
      <w:pPr>
        <w:pStyle w:val="ConsPlusNormal"/>
        <w:ind w:firstLine="0"/>
        <w:jc w:val="both"/>
        <w:rPr>
          <w:rFonts w:ascii="Times New Roman" w:hAnsi="Times New Roman" w:cs="Times New Roman"/>
          <w:sz w:val="24"/>
          <w:szCs w:val="24"/>
        </w:rPr>
      </w:pPr>
      <w:r w:rsidRPr="002F59C8">
        <w:rPr>
          <w:rFonts w:ascii="Times New Roman" w:hAnsi="Times New Roman" w:cs="Times New Roman"/>
          <w:sz w:val="24"/>
          <w:szCs w:val="24"/>
        </w:rPr>
        <w:t>2</w:t>
      </w:r>
      <w:r w:rsidR="00A325F9">
        <w:rPr>
          <w:rFonts w:ascii="Times New Roman" w:hAnsi="Times New Roman" w:cs="Times New Roman"/>
          <w:sz w:val="24"/>
          <w:szCs w:val="24"/>
        </w:rPr>
        <w:t>2</w:t>
      </w:r>
      <w:r w:rsidRPr="002F59C8">
        <w:rPr>
          <w:rFonts w:ascii="Times New Roman" w:hAnsi="Times New Roman" w:cs="Times New Roman"/>
          <w:sz w:val="24"/>
          <w:szCs w:val="24"/>
        </w:rPr>
        <w:t xml:space="preserve">.3.2. Должностным лицом, ответственным за выполнение административной процедуры по </w:t>
      </w:r>
      <w:r w:rsidRPr="002F59C8">
        <w:rPr>
          <w:rFonts w:ascii="Times New Roman" w:hAnsi="Times New Roman"/>
          <w:sz w:val="24"/>
          <w:szCs w:val="24"/>
        </w:rPr>
        <w:t>приему заявления и прилагаемых к нему документов</w:t>
      </w:r>
      <w:r w:rsidRPr="002F59C8">
        <w:rPr>
          <w:rFonts w:ascii="Times New Roman" w:hAnsi="Times New Roman" w:cs="Times New Roman"/>
          <w:sz w:val="24"/>
          <w:szCs w:val="24"/>
        </w:rPr>
        <w:t xml:space="preserve">, является </w:t>
      </w:r>
      <w:r w:rsidR="005232AB" w:rsidRPr="002F59C8">
        <w:rPr>
          <w:rFonts w:ascii="Times New Roman" w:hAnsi="Times New Roman" w:cs="Times New Roman"/>
          <w:sz w:val="24"/>
          <w:szCs w:val="24"/>
        </w:rPr>
        <w:t>специалист администрации муниципального образования</w:t>
      </w:r>
      <w:r w:rsidRPr="002F59C8">
        <w:rPr>
          <w:rFonts w:ascii="Times New Roman" w:hAnsi="Times New Roman" w:cs="Times New Roman"/>
          <w:sz w:val="24"/>
          <w:szCs w:val="24"/>
        </w:rPr>
        <w:t>.</w:t>
      </w:r>
    </w:p>
    <w:p w:rsidR="00107FF4" w:rsidRPr="00A325F9"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A325F9">
        <w:rPr>
          <w:rFonts w:ascii="Times New Roman" w:hAnsi="Times New Roman"/>
          <w:sz w:val="24"/>
          <w:szCs w:val="24"/>
        </w:rPr>
        <w:t>Прием заявления и прилагаемых к нему документов осуществляется в МФЦ в соответствии с соглашениями о взаимодействии между администрацией муниципального образования и МФЦ, заключенными в установленном порядке, если исполнение данной процедуры предусмотрено заключенными соглашениями.</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При поступлении заявления и прилагаемых к нему документов посредством обращения заявителя в МФЦ, специалист МФЦ, ответственный за прием документов по государственной услуге, осуществляет следующую последовательность личного действия:</w:t>
      </w:r>
    </w:p>
    <w:p w:rsidR="00107FF4" w:rsidRPr="002F59C8"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1) устанавливает предмет обращения;</w:t>
      </w:r>
    </w:p>
    <w:p w:rsidR="00107FF4" w:rsidRPr="002F59C8"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 xml:space="preserve">2) устанавливает соответствие личности заявителя документу, удостоверяющему личность; </w:t>
      </w:r>
    </w:p>
    <w:p w:rsidR="00107FF4" w:rsidRPr="002F59C8" w:rsidRDefault="00107FF4" w:rsidP="007E7594">
      <w:pPr>
        <w:widowControl w:val="0"/>
        <w:tabs>
          <w:tab w:val="left" w:pos="567"/>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3) проверяет правильность оформления заявления и комплектность прилагаемых к нему документов на соответствие перечню документов, предусмотренных пунктом 18 административного регламента, и наличие их оригиналов;</w:t>
      </w:r>
    </w:p>
    <w:p w:rsidR="00107FF4" w:rsidRPr="002F59C8"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4) осуществляет сверку копий представленных документов с их оригиналами, в случае предоставления заявителем оригиналов документов изготавливает их копии;</w:t>
      </w:r>
    </w:p>
    <w:p w:rsidR="00107FF4" w:rsidRPr="002F59C8"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5)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107FF4" w:rsidRPr="002F59C8"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6) осуществляет прием заявления и документов по описи, которая содержит полный перечень документов, представленных заявителем;</w:t>
      </w:r>
    </w:p>
    <w:p w:rsidR="00107FF4" w:rsidRPr="002F59C8" w:rsidRDefault="00107FF4" w:rsidP="007E7594">
      <w:pPr>
        <w:widowControl w:val="0"/>
        <w:tabs>
          <w:tab w:val="left" w:pos="567"/>
          <w:tab w:val="left" w:pos="1134"/>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7) вручает заявителю копию описи с отметкой о дате приема заявления и прилагаемых к нему документов.</w:t>
      </w:r>
    </w:p>
    <w:p w:rsidR="00107FF4" w:rsidRPr="002F59C8" w:rsidRDefault="00107FF4" w:rsidP="007E7594">
      <w:pPr>
        <w:widowControl w:val="0"/>
        <w:tabs>
          <w:tab w:val="left" w:pos="1134"/>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8) проверяет наличие документов, предусмотренных пунктом 22 административного регламента;</w:t>
      </w:r>
    </w:p>
    <w:p w:rsidR="00107FF4" w:rsidRPr="002F59C8" w:rsidRDefault="00107FF4" w:rsidP="007E7594">
      <w:pPr>
        <w:widowControl w:val="0"/>
        <w:tabs>
          <w:tab w:val="left" w:pos="1134"/>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9)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107FF4" w:rsidRPr="002F59C8" w:rsidRDefault="00107FF4" w:rsidP="007E7594">
      <w:pPr>
        <w:widowControl w:val="0"/>
        <w:tabs>
          <w:tab w:val="left" w:pos="1134"/>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10) направляет специалисту МФЦ,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107FF4" w:rsidRPr="002F59C8" w:rsidRDefault="00107FF4" w:rsidP="007E7594">
      <w:pPr>
        <w:widowControl w:val="0"/>
        <w:tabs>
          <w:tab w:val="left" w:pos="1134"/>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11)</w:t>
      </w:r>
      <w:r w:rsidRPr="002F59C8">
        <w:rPr>
          <w:rFonts w:ascii="Times New Roman" w:hAnsi="Times New Roman"/>
          <w:sz w:val="24"/>
          <w:szCs w:val="24"/>
          <w:lang w:val="en-US"/>
        </w:rPr>
        <w:t> </w:t>
      </w:r>
      <w:r w:rsidRPr="002F59C8">
        <w:rPr>
          <w:rFonts w:ascii="Times New Roman" w:hAnsi="Times New Roman"/>
          <w:sz w:val="24"/>
          <w:szCs w:val="24"/>
        </w:rPr>
        <w:t>при наличии всех документов и сведений, предусмотренных пунктом 18  административного регламента, передает заявление и прилагаемые к нему документы специалисту МФЦ, ответственному за организацию направления заявления и прилагаемых к нему документов в администрацию муниципального образования.</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Специалист МФЦ, ответственный за организацию направления заявления и прилагаемых к нему документов в администрацию муниципального образования</w:t>
      </w:r>
      <w:r w:rsidRPr="002F59C8">
        <w:rPr>
          <w:rFonts w:ascii="Times New Roman" w:hAnsi="Times New Roman"/>
          <w:i/>
          <w:sz w:val="24"/>
          <w:szCs w:val="24"/>
        </w:rPr>
        <w:t xml:space="preserve">, </w:t>
      </w:r>
      <w:r w:rsidRPr="002F59C8">
        <w:rPr>
          <w:rFonts w:ascii="Times New Roman" w:hAnsi="Times New Roman"/>
          <w:sz w:val="24"/>
          <w:szCs w:val="24"/>
        </w:rPr>
        <w:t xml:space="preserve">организует передачу заявления и прилагаемых к нему документов в администрацию муниципального </w:t>
      </w:r>
      <w:r w:rsidRPr="002F59C8">
        <w:rPr>
          <w:rFonts w:ascii="Times New Roman" w:hAnsi="Times New Roman"/>
          <w:sz w:val="24"/>
          <w:szCs w:val="24"/>
        </w:rPr>
        <w:lastRenderedPageBreak/>
        <w:t>образования в соответствии с заключенным соглашением о взаимодействии и порядком делопроизводства в МФЦ.</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Максимальное время приема заявления и прилагаемых к нему документов при личном обращении заявителя не превышает 15 минут.</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При отсутствии у заявителя, обратившегося лично, заполненного заявления или неправильном его заполнении, специалист МФЦ, ответственный за прием документов по государственной услуге, консультирует заявителя по вопросам заполнения заявления.</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В случае поступления заявления и прилагаемых к нему документов (при наличии)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специалист МФЦ, ответственный за прием документов по государственной услуге, осуществляет следующую последовательность действий:</w:t>
      </w:r>
    </w:p>
    <w:p w:rsidR="00107FF4" w:rsidRPr="002F59C8"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1) просматривает электронные образы заявления и прилагаемых к нему документов;</w:t>
      </w:r>
    </w:p>
    <w:p w:rsidR="00107FF4" w:rsidRPr="002F59C8"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2) осуществляет контроль полученных электронных образов заявления и прилагаемых к нему документов на предмет целостности;</w:t>
      </w:r>
    </w:p>
    <w:p w:rsidR="00107FF4" w:rsidRPr="002F59C8"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3) фиксирует дату получения заявления и прилагаемых к нему документов;</w:t>
      </w:r>
    </w:p>
    <w:p w:rsidR="00107FF4" w:rsidRPr="002F59C8" w:rsidRDefault="00107FF4" w:rsidP="00206579">
      <w:pPr>
        <w:widowControl w:val="0"/>
        <w:tabs>
          <w:tab w:val="left" w:pos="709"/>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4) в случае если заявление и прилагаемые к нему документы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заявление и прилагаемые к нему документы, подписанные электронной подписью, либо представить в МФЦ подлинники документов (копии, заверенные в установленном порядке), указанных в пункте 18 административного регламента, в срок, не превышающий 5 календарных дней с даты получения заявления и прилагаемых к нему документов (при наличии) в электронной форме;</w:t>
      </w:r>
    </w:p>
    <w:p w:rsidR="00107FF4" w:rsidRPr="002F59C8" w:rsidRDefault="00107FF4" w:rsidP="00206579">
      <w:pPr>
        <w:widowControl w:val="0"/>
        <w:tabs>
          <w:tab w:val="left" w:pos="709"/>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5) в случае если заявление и прилагаемые к нему документы подписаны электронной подписью в соответствии с действующим законодательством направляет заявителю через личный кабинет уведомление о получении заявления и прилагаемых к нему документов.</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Максимальный срок выполнения административной процедуры по приему заявления и прилагаемых к нему документов не превышает 1 календарный день с даты поступления заявления и прилагаемых к нему документов в МФЦ.</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Критерии принятия решения: </w:t>
      </w:r>
    </w:p>
    <w:p w:rsidR="00107FF4" w:rsidRPr="002F59C8" w:rsidRDefault="00107FF4" w:rsidP="00A325F9">
      <w:pPr>
        <w:pStyle w:val="a3"/>
        <w:numPr>
          <w:ilvl w:val="3"/>
          <w:numId w:val="35"/>
        </w:num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наличие документов, предусмотренных пунктами 12 и 13 административного регламента;</w:t>
      </w:r>
    </w:p>
    <w:p w:rsidR="00107FF4" w:rsidRPr="002F59C8" w:rsidRDefault="00107FF4" w:rsidP="00A325F9">
      <w:pPr>
        <w:pStyle w:val="a3"/>
        <w:numPr>
          <w:ilvl w:val="3"/>
          <w:numId w:val="35"/>
        </w:num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наличие оснований для отказа, предусмотренных пунктом 14.</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Результатом исполнения административной процедуры по приему заявления и прилагаемых к нему документов в МФЦ является:</w:t>
      </w:r>
    </w:p>
    <w:p w:rsidR="00107FF4" w:rsidRPr="002F59C8" w:rsidRDefault="00107FF4" w:rsidP="000F1001">
      <w:pPr>
        <w:pStyle w:val="ConsPlusNormal"/>
        <w:jc w:val="both"/>
        <w:rPr>
          <w:rFonts w:ascii="Times New Roman" w:hAnsi="Times New Roman" w:cs="Times New Roman"/>
          <w:sz w:val="24"/>
          <w:szCs w:val="24"/>
        </w:rPr>
      </w:pPr>
      <w:r w:rsidRPr="002F59C8">
        <w:rPr>
          <w:rFonts w:ascii="Times New Roman" w:hAnsi="Times New Roman" w:cs="Times New Roman"/>
          <w:sz w:val="24"/>
          <w:szCs w:val="24"/>
        </w:rPr>
        <w:t>а) при отсутствии одного или более документов, предусмотренных пунктом 13 административного регламента, – передача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 специалисту МФЦ, ответственному за осуществление межведомственного информационного взаимодействия;</w:t>
      </w:r>
    </w:p>
    <w:p w:rsidR="00107FF4" w:rsidRPr="002F59C8" w:rsidRDefault="00107FF4" w:rsidP="000F1001">
      <w:pPr>
        <w:pStyle w:val="ConsPlusNormal"/>
        <w:jc w:val="both"/>
        <w:rPr>
          <w:rFonts w:ascii="Times New Roman" w:hAnsi="Times New Roman" w:cs="Times New Roman"/>
          <w:sz w:val="24"/>
          <w:szCs w:val="24"/>
        </w:rPr>
      </w:pPr>
      <w:r w:rsidRPr="002F59C8">
        <w:rPr>
          <w:rFonts w:ascii="Times New Roman" w:hAnsi="Times New Roman" w:cs="Times New Roman"/>
          <w:sz w:val="24"/>
          <w:szCs w:val="24"/>
        </w:rPr>
        <w:t xml:space="preserve">б) при наличии всех документов, предусмотренных пунктом 13 административного регламента, – передача заявления и прилагаемых к нему документов в </w:t>
      </w:r>
      <w:r w:rsidR="006A71BF">
        <w:rPr>
          <w:rFonts w:ascii="Times New Roman" w:hAnsi="Times New Roman"/>
          <w:sz w:val="24"/>
          <w:szCs w:val="24"/>
        </w:rPr>
        <w:t>Администрацию г.Пущино</w:t>
      </w:r>
      <w:r w:rsidRPr="002F59C8">
        <w:rPr>
          <w:rFonts w:ascii="Times New Roman" w:hAnsi="Times New Roman" w:cs="Times New Roman"/>
          <w:sz w:val="24"/>
          <w:szCs w:val="24"/>
        </w:rPr>
        <w:t>;</w:t>
      </w:r>
    </w:p>
    <w:p w:rsidR="00107FF4" w:rsidRPr="002F59C8" w:rsidRDefault="00107FF4" w:rsidP="000F1001">
      <w:pPr>
        <w:pStyle w:val="ConsPlusNormal"/>
        <w:jc w:val="both"/>
        <w:rPr>
          <w:rFonts w:ascii="Times New Roman" w:hAnsi="Times New Roman" w:cs="Times New Roman"/>
          <w:sz w:val="24"/>
          <w:szCs w:val="24"/>
        </w:rPr>
      </w:pPr>
      <w:r w:rsidRPr="002F59C8">
        <w:rPr>
          <w:rFonts w:ascii="Times New Roman" w:hAnsi="Times New Roman" w:cs="Times New Roman"/>
          <w:sz w:val="24"/>
          <w:szCs w:val="24"/>
        </w:rPr>
        <w:t>в) отказ в приеме документов.</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 по приему заявления и прилагаемых к нему документов</w:t>
      </w:r>
      <w:r w:rsidR="00727417" w:rsidRPr="002F59C8">
        <w:rPr>
          <w:rFonts w:ascii="Times New Roman" w:hAnsi="Times New Roman"/>
          <w:sz w:val="24"/>
          <w:szCs w:val="24"/>
        </w:rPr>
        <w:t xml:space="preserve"> в МФЦ</w:t>
      </w:r>
      <w:r w:rsidRPr="002F59C8">
        <w:rPr>
          <w:rFonts w:ascii="Times New Roman" w:hAnsi="Times New Roman"/>
          <w:sz w:val="24"/>
          <w:szCs w:val="24"/>
        </w:rPr>
        <w:t xml:space="preserve"> 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w:t>
      </w:r>
    </w:p>
    <w:p w:rsidR="00107FF4" w:rsidRPr="002F59C8" w:rsidRDefault="00107FF4" w:rsidP="000F1001">
      <w:pPr>
        <w:pStyle w:val="a3"/>
        <w:tabs>
          <w:tab w:val="left" w:pos="1134"/>
        </w:tabs>
        <w:autoSpaceDE w:val="0"/>
        <w:autoSpaceDN w:val="0"/>
        <w:adjustRightInd w:val="0"/>
        <w:spacing w:after="0" w:line="240" w:lineRule="auto"/>
        <w:ind w:left="0"/>
        <w:jc w:val="both"/>
        <w:rPr>
          <w:rFonts w:ascii="Times New Roman" w:hAnsi="Times New Roman"/>
          <w:sz w:val="24"/>
          <w:szCs w:val="24"/>
        </w:rPr>
      </w:pPr>
    </w:p>
    <w:p w:rsidR="00107FF4" w:rsidRPr="002F59C8" w:rsidRDefault="00107FF4" w:rsidP="00F21790">
      <w:pPr>
        <w:pStyle w:val="a3"/>
        <w:widowControl w:val="0"/>
        <w:tabs>
          <w:tab w:val="left" w:pos="1276"/>
        </w:tabs>
        <w:autoSpaceDE w:val="0"/>
        <w:autoSpaceDN w:val="0"/>
        <w:adjustRightInd w:val="0"/>
        <w:spacing w:after="0" w:line="240" w:lineRule="auto"/>
        <w:ind w:left="0"/>
        <w:jc w:val="center"/>
        <w:outlineLvl w:val="2"/>
        <w:rPr>
          <w:rFonts w:ascii="Times New Roman" w:hAnsi="Times New Roman"/>
          <w:b/>
          <w:sz w:val="24"/>
          <w:szCs w:val="24"/>
        </w:rPr>
      </w:pPr>
    </w:p>
    <w:p w:rsidR="00107FF4" w:rsidRPr="002F59C8" w:rsidRDefault="00107FF4" w:rsidP="00A325F9">
      <w:pPr>
        <w:pStyle w:val="a3"/>
        <w:widowControl w:val="0"/>
        <w:numPr>
          <w:ilvl w:val="1"/>
          <w:numId w:val="35"/>
        </w:numPr>
        <w:tabs>
          <w:tab w:val="left" w:pos="1276"/>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 xml:space="preserve">Формирование, направление специалистами МФЦ межведомственных запросов в органы (организации), участвующие в предоставлении государственной услуги и передача полученных сведений в </w:t>
      </w:r>
      <w:r w:rsidR="006A71BF">
        <w:rPr>
          <w:rFonts w:ascii="Times New Roman" w:hAnsi="Times New Roman"/>
          <w:sz w:val="24"/>
          <w:szCs w:val="24"/>
        </w:rPr>
        <w:t>Администрацию г.Пущино</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bCs/>
          <w:sz w:val="24"/>
          <w:szCs w:val="24"/>
        </w:rPr>
        <w:lastRenderedPageBreak/>
        <w:t xml:space="preserve">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государственной услуги, является непредставление заявителем в МФЦ </w:t>
      </w:r>
      <w:r w:rsidRPr="002F59C8">
        <w:rPr>
          <w:rFonts w:ascii="Times New Roman" w:hAnsi="Times New Roman"/>
          <w:sz w:val="24"/>
          <w:szCs w:val="24"/>
        </w:rPr>
        <w:t>хотя бы одного из документов, указанных в пункте 13 административного регламента</w:t>
      </w:r>
      <w:r w:rsidRPr="002F59C8">
        <w:rPr>
          <w:rFonts w:ascii="Times New Roman" w:hAnsi="Times New Roman"/>
          <w:bCs/>
          <w:sz w:val="24"/>
          <w:szCs w:val="24"/>
        </w:rPr>
        <w:t xml:space="preserve">. </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Формированию, направлению межведомственных запросов в органы (организации), участвующие в предоставлении государственной услуги и передача полученных сведений в </w:t>
      </w:r>
      <w:r w:rsidR="006A71BF">
        <w:rPr>
          <w:rFonts w:ascii="Times New Roman" w:hAnsi="Times New Roman"/>
          <w:sz w:val="24"/>
          <w:szCs w:val="24"/>
        </w:rPr>
        <w:t>Администрацию г.Пущино</w:t>
      </w:r>
      <w:r w:rsidRPr="002F59C8">
        <w:rPr>
          <w:rFonts w:ascii="Times New Roman" w:hAnsi="Times New Roman"/>
          <w:sz w:val="24"/>
          <w:szCs w:val="24"/>
        </w:rPr>
        <w:t xml:space="preserve">,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Межведомственный запрос </w:t>
      </w:r>
      <w:r w:rsidRPr="002F59C8">
        <w:rPr>
          <w:rFonts w:ascii="Times New Roman" w:hAnsi="Times New Roman"/>
          <w:bCs/>
          <w:sz w:val="24"/>
          <w:szCs w:val="24"/>
          <w:shd w:val="clear" w:color="auto" w:fill="FFFFFF"/>
        </w:rPr>
        <w:t>о предоставлении документов, необходимых для предоставления государственной услуги, в органы (организации), участвующие</w:t>
      </w:r>
      <w:r w:rsidRPr="002F59C8">
        <w:rPr>
          <w:rFonts w:ascii="Times New Roman" w:hAnsi="Times New Roman"/>
          <w:bCs/>
          <w:sz w:val="24"/>
          <w:szCs w:val="24"/>
        </w:rPr>
        <w:t xml:space="preserve"> в предоставлении государственной услуги (далее –</w:t>
      </w:r>
      <w:r w:rsidRPr="002F59C8">
        <w:rPr>
          <w:rFonts w:ascii="Times New Roman" w:hAnsi="Times New Roman"/>
          <w:sz w:val="24"/>
          <w:szCs w:val="24"/>
        </w:rPr>
        <w:t xml:space="preserve"> межведомственный запрос) осуществляется специалистом МФЦ, ответственным за осуществление межведомственного информационного взаимодействия. </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Межведомственный запрос формируется и направляется в форме электронного документа, подписанного </w:t>
      </w:r>
      <w:hyperlink r:id="rId13" w:history="1">
        <w:r w:rsidRPr="002F59C8">
          <w:rPr>
            <w:rFonts w:ascii="Times New Roman" w:hAnsi="Times New Roman"/>
            <w:sz w:val="24"/>
            <w:szCs w:val="24"/>
          </w:rPr>
          <w:t>электронной подписью</w:t>
        </w:r>
      </w:hyperlink>
      <w:r w:rsidRPr="002F59C8">
        <w:rPr>
          <w:rFonts w:ascii="Times New Roman" w:hAnsi="Times New Roman"/>
          <w:sz w:val="24"/>
          <w:szCs w:val="24"/>
        </w:rPr>
        <w:t xml:space="preserve"> и направляется по каналам системы межведомственного электронного взаимодействия (далее - СМЭВ) в соответствии с утвержденными формами запросов между МФЦ и органами (организациями), участвующих в предоставлении государственной услуги.</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При отсутствии технической возможности формирования и направления межведомственных запросов в форме электронного документа по каналам СМЭВ межведомственные запросы направляются на бумажном носителе посредством почтового отправления, по факсу (с одновременным направлением на бумажном носителе посредством почтового отправления) или курьерской доставкой.</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Межведомственный запрос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1) наименование органа или организации, направляющих межведомственный запрос;</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2) наименование органа или организации, в адрес которых направляется межведомственный запрос;</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3) наименование государственной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услуги, и указание на реквизиты данного нормативного правового акта;</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5) сведения, необходимые для представления документа и (или) информации, установленные настоящим административным регламентом предоставления государственной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6) контактную информацию для направления ответа на межведомственный запрос;</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7) дату направления межведомственного запроса;</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8) фамилию,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107FF4" w:rsidRPr="002F59C8" w:rsidRDefault="00107FF4" w:rsidP="007E7594">
      <w:pPr>
        <w:widowControl w:val="0"/>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9) информацию о факте получения согласия, предусмотренного частью 5 статьи 7 Федерального закона от 27.07.2010 №210-ФЗ «Об организации предоставления государственных и муниципальных услуг».</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Направление межведомственных запросов допускается только в целях, связанных с предоставлением государственной услуги.</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Максимальный срок формирования и направления запроса составляет 1 рабочий день.</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При подготовке межведомственных запросов специалист МФЦ,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Для предоставления государственной услуги МФЦ направляет межведомственные запросы в:</w:t>
      </w:r>
    </w:p>
    <w:p w:rsidR="00107FF4" w:rsidRPr="002F59C8" w:rsidRDefault="00107FF4" w:rsidP="007E7594">
      <w:pPr>
        <w:tabs>
          <w:tab w:val="left" w:pos="1276"/>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а)</w:t>
      </w:r>
      <w:r w:rsidRPr="002F59C8">
        <w:rPr>
          <w:rFonts w:ascii="Times New Roman" w:hAnsi="Times New Roman"/>
          <w:i/>
          <w:sz w:val="24"/>
          <w:szCs w:val="24"/>
        </w:rPr>
        <w:t> </w:t>
      </w:r>
      <w:r w:rsidRPr="002F59C8">
        <w:rPr>
          <w:rFonts w:ascii="Times New Roman" w:hAnsi="Times New Roman"/>
          <w:sz w:val="24"/>
          <w:szCs w:val="24"/>
        </w:rPr>
        <w:t>Управление Федеральной налоговой службы России по Московской области в целях получения:</w:t>
      </w:r>
    </w:p>
    <w:p w:rsidR="00107FF4" w:rsidRPr="002F59C8" w:rsidRDefault="00107FF4" w:rsidP="007E7594">
      <w:pPr>
        <w:tabs>
          <w:tab w:val="left" w:pos="1276"/>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выписки из Единого государственного реестра юридических лиц ;</w:t>
      </w:r>
    </w:p>
    <w:p w:rsidR="00107FF4" w:rsidRPr="002F59C8" w:rsidRDefault="00107FF4" w:rsidP="007E7594">
      <w:pPr>
        <w:spacing w:after="0" w:line="240" w:lineRule="auto"/>
        <w:jc w:val="both"/>
        <w:rPr>
          <w:rFonts w:ascii="Times New Roman" w:hAnsi="Times New Roman"/>
          <w:sz w:val="24"/>
          <w:szCs w:val="24"/>
        </w:rPr>
      </w:pPr>
      <w:r w:rsidRPr="002F59C8">
        <w:rPr>
          <w:rFonts w:ascii="Times New Roman" w:hAnsi="Times New Roman"/>
          <w:sz w:val="24"/>
          <w:szCs w:val="24"/>
        </w:rPr>
        <w:t>б) Управление Федеральной службы государственной регистрации, кадастра и картографии по Московской области в целях получения:</w:t>
      </w:r>
    </w:p>
    <w:p w:rsidR="00107FF4" w:rsidRPr="002F59C8" w:rsidRDefault="00107FF4" w:rsidP="007E7594">
      <w:pPr>
        <w:pStyle w:val="a3"/>
        <w:tabs>
          <w:tab w:val="left" w:pos="1134"/>
        </w:tabs>
        <w:spacing w:after="0" w:line="240" w:lineRule="auto"/>
        <w:ind w:left="0"/>
        <w:jc w:val="both"/>
        <w:rPr>
          <w:rFonts w:ascii="Times New Roman" w:hAnsi="Times New Roman"/>
          <w:sz w:val="24"/>
          <w:szCs w:val="24"/>
        </w:rPr>
      </w:pPr>
      <w:r w:rsidRPr="002F59C8">
        <w:rPr>
          <w:rFonts w:ascii="Times New Roman" w:hAnsi="Times New Roman"/>
          <w:sz w:val="24"/>
          <w:szCs w:val="24"/>
        </w:rPr>
        <w:t>выписки из ЕГРП о правах на здание, сооружение,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здания,  сооружения;</w:t>
      </w:r>
    </w:p>
    <w:p w:rsidR="00107FF4" w:rsidRPr="002F59C8" w:rsidRDefault="00107FF4" w:rsidP="007E7594">
      <w:pPr>
        <w:pStyle w:val="a3"/>
        <w:tabs>
          <w:tab w:val="left" w:pos="1134"/>
        </w:tabs>
        <w:spacing w:after="0" w:line="240" w:lineRule="auto"/>
        <w:ind w:left="0"/>
        <w:jc w:val="both"/>
        <w:rPr>
          <w:rFonts w:ascii="Times New Roman" w:hAnsi="Times New Roman"/>
          <w:sz w:val="24"/>
          <w:szCs w:val="24"/>
        </w:rPr>
      </w:pPr>
      <w:r w:rsidRPr="002F59C8">
        <w:rPr>
          <w:rFonts w:ascii="Times New Roman" w:hAnsi="Times New Roman"/>
          <w:sz w:val="24"/>
          <w:szCs w:val="24"/>
        </w:rPr>
        <w:t>выписки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107FF4" w:rsidRPr="002F59C8" w:rsidRDefault="00107FF4" w:rsidP="007E7594">
      <w:pPr>
        <w:spacing w:after="0" w:line="240" w:lineRule="auto"/>
        <w:jc w:val="both"/>
        <w:rPr>
          <w:rFonts w:ascii="Times New Roman" w:hAnsi="Times New Roman"/>
          <w:sz w:val="24"/>
          <w:szCs w:val="24"/>
        </w:rPr>
      </w:pPr>
      <w:r w:rsidRPr="002F59C8">
        <w:rPr>
          <w:rFonts w:ascii="Times New Roman" w:hAnsi="Times New Roman"/>
          <w:sz w:val="24"/>
          <w:szCs w:val="24"/>
        </w:rPr>
        <w:t>в)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 в целях получения кадастрового паспорта земельного участка, либо кадастровой выписки о земельном участке.</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Срок подготовки и направления ответа на межведомственные запросы о представлении документов и информации, для предоставления государственной услуги с использованием межведомственного информационного взаимодействия не может превышать 5 рабочих дней со дня поступления межведомственных запросов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Специалист МФЦ,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межведомственные запросы.</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В случае не поступления ответов на межведомственные запросы в установленный срок, МФЦ принимаются меры, предусмотренные законодательством Российской Федерации.</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В случае исполнения административной процедуры </w:t>
      </w:r>
      <w:r w:rsidRPr="002F59C8">
        <w:rPr>
          <w:rFonts w:ascii="Times New Roman" w:hAnsi="Times New Roman"/>
          <w:bCs/>
          <w:sz w:val="24"/>
          <w:szCs w:val="24"/>
        </w:rPr>
        <w:t xml:space="preserve">по формированию и направлению межведомственных запросов в </w:t>
      </w:r>
      <w:r w:rsidRPr="002F59C8">
        <w:rPr>
          <w:rFonts w:ascii="Times New Roman" w:hAnsi="Times New Roman"/>
          <w:sz w:val="24"/>
          <w:szCs w:val="24"/>
        </w:rPr>
        <w:t>многофункциональном центре специалист МФЦ, ответственный за организацию направления заявления и прилагаемых к нему документов в администрацию муниципального образования, организует передачу заявления и прилагаемых к нему документов, сведений, полученных в рамках межведомственного информационного взаимодействия, в администрацию муниципального образования в соответствии с заключенным соглашением о взаимодействии и порядком делопроизводства в МФЦ.</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Максимальный срок выполнения административной процедуры по формированию и направлению межведомственных запросов и их передачи в </w:t>
      </w:r>
      <w:r w:rsidR="006A71BF">
        <w:rPr>
          <w:rFonts w:ascii="Times New Roman" w:hAnsi="Times New Roman"/>
          <w:sz w:val="24"/>
          <w:szCs w:val="24"/>
        </w:rPr>
        <w:t>Администрацию г.Пущино</w:t>
      </w:r>
      <w:r w:rsidRPr="002F59C8">
        <w:rPr>
          <w:rFonts w:ascii="Times New Roman" w:hAnsi="Times New Roman"/>
          <w:sz w:val="24"/>
          <w:szCs w:val="24"/>
        </w:rPr>
        <w:t xml:space="preserve"> не превышает </w:t>
      </w:r>
      <w:r w:rsidR="00D8227D" w:rsidRPr="002F59C8">
        <w:rPr>
          <w:rFonts w:ascii="Times New Roman" w:hAnsi="Times New Roman"/>
          <w:sz w:val="24"/>
          <w:szCs w:val="24"/>
        </w:rPr>
        <w:t>5</w:t>
      </w:r>
      <w:r w:rsidRPr="002F59C8">
        <w:rPr>
          <w:rFonts w:ascii="Times New Roman" w:hAnsi="Times New Roman"/>
          <w:sz w:val="24"/>
          <w:szCs w:val="24"/>
        </w:rPr>
        <w:t xml:space="preserve"> рабочих дней с даты начала формирования межведомственного запроса за исключением случаев, когда федеральными законами, правовыми актами Правительства Российской Федерации и принятыми в соответствии с федеральными законами и нормативными правовыми актами Московской области установлены иные сроки подготовки и направления ответов на межведомственные запросы.</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Превышение срока исполнения административной процедуры по формированию и направлению межведомственного запроса более чем на </w:t>
      </w:r>
      <w:r w:rsidR="00D8227D" w:rsidRPr="002F59C8">
        <w:rPr>
          <w:rFonts w:ascii="Times New Roman" w:hAnsi="Times New Roman"/>
          <w:sz w:val="24"/>
          <w:szCs w:val="24"/>
        </w:rPr>
        <w:t>5</w:t>
      </w:r>
      <w:r w:rsidRPr="002F59C8">
        <w:rPr>
          <w:rFonts w:ascii="Times New Roman" w:hAnsi="Times New Roman"/>
          <w:sz w:val="24"/>
          <w:szCs w:val="24"/>
        </w:rPr>
        <w:t xml:space="preserve"> рабочих дней не является основанием для продления общего срока предоставления государственной услуги.</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является передача документов, предусмотренных пунктом 13 административного регламента в </w:t>
      </w:r>
      <w:r w:rsidR="006A71BF">
        <w:rPr>
          <w:rFonts w:ascii="Times New Roman" w:hAnsi="Times New Roman"/>
          <w:sz w:val="24"/>
          <w:szCs w:val="24"/>
        </w:rPr>
        <w:t>Администрацию г.Пущино</w:t>
      </w:r>
      <w:r w:rsidRPr="002F59C8">
        <w:rPr>
          <w:rFonts w:ascii="Times New Roman" w:hAnsi="Times New Roman"/>
          <w:sz w:val="24"/>
          <w:szCs w:val="24"/>
        </w:rPr>
        <w:t>;</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Критерий принятия решения – факт наличия либо отсутствия документов предусмотренных пунктов 13 административного регламента</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При обращении заявителя за получением государственной услуги в электронной форме </w:t>
      </w:r>
      <w:r w:rsidR="006A71BF">
        <w:rPr>
          <w:rFonts w:ascii="Times New Roman" w:hAnsi="Times New Roman"/>
          <w:sz w:val="24"/>
          <w:szCs w:val="24"/>
        </w:rPr>
        <w:t>Администрация г.Пущино</w:t>
      </w:r>
      <w:r w:rsidRPr="002F59C8">
        <w:rPr>
          <w:rFonts w:ascii="Times New Roman" w:hAnsi="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w:t>
      </w:r>
      <w:r w:rsidRPr="002F59C8">
        <w:rPr>
          <w:rFonts w:ascii="Times New Roman" w:hAnsi="Times New Roman"/>
          <w:sz w:val="24"/>
          <w:szCs w:val="24"/>
        </w:rPr>
        <w:lastRenderedPageBreak/>
        <w:t>административной процедуры с указанием результата осуществления административной процедуры.</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административной процедуры </w:t>
      </w:r>
      <w:r w:rsidR="00727417" w:rsidRPr="002F59C8">
        <w:rPr>
          <w:rFonts w:ascii="Times New Roman" w:hAnsi="Times New Roman"/>
          <w:sz w:val="24"/>
          <w:szCs w:val="24"/>
        </w:rPr>
        <w:t xml:space="preserve">Формирование, направление специалистами МФЦ межведомственных запросов в органы (организации), участвующие в предоставлении государственной услуги и передача полученных сведений в </w:t>
      </w:r>
      <w:r w:rsidR="006A71BF">
        <w:rPr>
          <w:rFonts w:ascii="Times New Roman" w:hAnsi="Times New Roman"/>
          <w:sz w:val="24"/>
          <w:szCs w:val="24"/>
        </w:rPr>
        <w:t>Администрацию г.Пущино</w:t>
      </w:r>
      <w:r w:rsidRPr="002F59C8">
        <w:rPr>
          <w:rFonts w:ascii="Times New Roman" w:hAnsi="Times New Roman"/>
          <w:sz w:val="24"/>
          <w:szCs w:val="24"/>
        </w:rPr>
        <w:t>, являются фиксация факта поступления документов,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(или) в соответствующей информационной МФЦ.</w:t>
      </w:r>
    </w:p>
    <w:p w:rsidR="00107FF4" w:rsidRPr="002F59C8" w:rsidRDefault="00107FF4" w:rsidP="000239A2">
      <w:pPr>
        <w:tabs>
          <w:tab w:val="left" w:pos="1134"/>
        </w:tabs>
        <w:autoSpaceDE w:val="0"/>
        <w:autoSpaceDN w:val="0"/>
        <w:adjustRightInd w:val="0"/>
        <w:spacing w:after="0" w:line="240" w:lineRule="auto"/>
        <w:jc w:val="both"/>
        <w:rPr>
          <w:rFonts w:ascii="Times New Roman" w:hAnsi="Times New Roman"/>
          <w:sz w:val="24"/>
          <w:szCs w:val="24"/>
        </w:rPr>
      </w:pPr>
    </w:p>
    <w:p w:rsidR="00107FF4" w:rsidRPr="002F59C8" w:rsidRDefault="00107FF4" w:rsidP="00A325F9">
      <w:pPr>
        <w:pStyle w:val="a3"/>
        <w:widowControl w:val="0"/>
        <w:numPr>
          <w:ilvl w:val="1"/>
          <w:numId w:val="35"/>
        </w:numPr>
        <w:tabs>
          <w:tab w:val="left" w:pos="1276"/>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 xml:space="preserve">Направление комплекта документов из МФЦ в </w:t>
      </w:r>
      <w:r w:rsidR="006A71BF">
        <w:rPr>
          <w:rFonts w:ascii="Times New Roman" w:hAnsi="Times New Roman"/>
          <w:sz w:val="24"/>
          <w:szCs w:val="24"/>
        </w:rPr>
        <w:t>Администрацию г.Пущино</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Основанием для начала </w:t>
      </w:r>
      <w:r w:rsidR="00CF428D" w:rsidRPr="002F59C8">
        <w:rPr>
          <w:rFonts w:ascii="Times New Roman" w:hAnsi="Times New Roman"/>
          <w:sz w:val="24"/>
          <w:szCs w:val="24"/>
        </w:rPr>
        <w:t>и</w:t>
      </w:r>
      <w:r w:rsidRPr="002F59C8">
        <w:rPr>
          <w:rFonts w:ascii="Times New Roman" w:hAnsi="Times New Roman"/>
          <w:sz w:val="24"/>
          <w:szCs w:val="24"/>
        </w:rPr>
        <w:t xml:space="preserve">сполнения административной процедуры по приему заявления и прилагаемых к нему документов в МФЦ является при наличии всех документов предусмотренных пунктом 12 административного регламента - передача заявления и прилагаемых к нему документов в </w:t>
      </w:r>
      <w:r w:rsidR="006A71BF">
        <w:rPr>
          <w:rFonts w:ascii="Times New Roman" w:hAnsi="Times New Roman"/>
          <w:sz w:val="24"/>
          <w:szCs w:val="24"/>
        </w:rPr>
        <w:t>Администрацию г.Пущино</w:t>
      </w:r>
      <w:r w:rsidRPr="002F59C8">
        <w:rPr>
          <w:rFonts w:ascii="Times New Roman" w:hAnsi="Times New Roman"/>
          <w:sz w:val="24"/>
          <w:szCs w:val="24"/>
        </w:rPr>
        <w:t>.</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Направлению комплекта документов из МФЦ в </w:t>
      </w:r>
      <w:r w:rsidR="006A71BF">
        <w:rPr>
          <w:rFonts w:ascii="Times New Roman" w:hAnsi="Times New Roman"/>
          <w:sz w:val="24"/>
          <w:szCs w:val="24"/>
        </w:rPr>
        <w:t>Администрацию г.Пущино</w:t>
      </w:r>
      <w:r w:rsidRPr="002F59C8">
        <w:rPr>
          <w:rFonts w:ascii="Times New Roman" w:hAnsi="Times New Roman"/>
          <w:sz w:val="24"/>
          <w:szCs w:val="24"/>
        </w:rPr>
        <w:t xml:space="preserve">, является </w:t>
      </w:r>
      <w:r w:rsidR="005232AB" w:rsidRPr="002F59C8">
        <w:rPr>
          <w:rFonts w:ascii="Times New Roman" w:hAnsi="Times New Roman"/>
          <w:sz w:val="24"/>
          <w:szCs w:val="24"/>
        </w:rPr>
        <w:t>специалист МФЦ.</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При отсутствии одного или более документов, предусмотренных пунктом 13 административного регламента,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 передается специалисту МФЦ, ответственному за осуществление межведомственного информационного взаимодействия (в соответствии с пунктами 23.4 административного регламента);</w:t>
      </w:r>
    </w:p>
    <w:p w:rsidR="00107FF4" w:rsidRPr="002F59C8"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 xml:space="preserve">Документы, полученные посредством межведомственного взаимодействия подлежат направлению в </w:t>
      </w:r>
      <w:r w:rsidR="006A71BF">
        <w:rPr>
          <w:rFonts w:ascii="Times New Roman" w:hAnsi="Times New Roman"/>
          <w:sz w:val="24"/>
          <w:szCs w:val="24"/>
        </w:rPr>
        <w:t>Администрацию г.Пущино</w:t>
      </w:r>
      <w:r w:rsidRPr="002F59C8">
        <w:rPr>
          <w:rFonts w:ascii="Times New Roman" w:hAnsi="Times New Roman"/>
          <w:sz w:val="24"/>
          <w:szCs w:val="24"/>
        </w:rPr>
        <w:t xml:space="preserve"> в срок не позднее 7 дней после регистрации заявления.</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принятия решения: факт наличия либо отсутствия документов, предусмотренных пунктами 12 и 13 административного регламента.</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исполнения административной процедуры по </w:t>
      </w:r>
      <w:r w:rsidR="00727417" w:rsidRPr="002F59C8">
        <w:rPr>
          <w:rFonts w:ascii="Times New Roman" w:hAnsi="Times New Roman"/>
          <w:sz w:val="24"/>
          <w:szCs w:val="24"/>
        </w:rPr>
        <w:t xml:space="preserve">Направлению комплекта документов из МФЦ в </w:t>
      </w:r>
      <w:r w:rsidR="0090030B">
        <w:rPr>
          <w:rFonts w:ascii="Times New Roman" w:hAnsi="Times New Roman"/>
          <w:sz w:val="24"/>
          <w:szCs w:val="24"/>
        </w:rPr>
        <w:t>Администрацию г.Пущино</w:t>
      </w:r>
      <w:r w:rsidR="00727417" w:rsidRPr="002F59C8">
        <w:rPr>
          <w:rFonts w:ascii="Times New Roman" w:hAnsi="Times New Roman"/>
          <w:sz w:val="24"/>
          <w:szCs w:val="24"/>
        </w:rPr>
        <w:t xml:space="preserve"> </w:t>
      </w:r>
      <w:r w:rsidRPr="002F59C8">
        <w:rPr>
          <w:rFonts w:ascii="Times New Roman" w:hAnsi="Times New Roman"/>
          <w:sz w:val="24"/>
          <w:szCs w:val="24"/>
        </w:rPr>
        <w:t>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является: передача заявления и  документов, предусмотренных пунктом 13 административного регламента в </w:t>
      </w:r>
      <w:r w:rsidR="0090030B">
        <w:rPr>
          <w:rFonts w:ascii="Times New Roman" w:hAnsi="Times New Roman"/>
          <w:sz w:val="24"/>
          <w:szCs w:val="24"/>
        </w:rPr>
        <w:t>Администрацию г.Пущино</w:t>
      </w:r>
      <w:r w:rsidRPr="002F59C8">
        <w:rPr>
          <w:rFonts w:ascii="Times New Roman" w:hAnsi="Times New Roman"/>
          <w:sz w:val="24"/>
          <w:szCs w:val="24"/>
        </w:rPr>
        <w:t>;</w:t>
      </w:r>
    </w:p>
    <w:p w:rsidR="00107FF4" w:rsidRPr="002F59C8" w:rsidRDefault="00107FF4" w:rsidP="00206579">
      <w:pPr>
        <w:widowControl w:val="0"/>
        <w:tabs>
          <w:tab w:val="left" w:pos="1134"/>
          <w:tab w:val="left" w:pos="1276"/>
        </w:tabs>
        <w:autoSpaceDE w:val="0"/>
        <w:autoSpaceDN w:val="0"/>
        <w:adjustRightInd w:val="0"/>
        <w:spacing w:after="0" w:line="240" w:lineRule="auto"/>
        <w:jc w:val="center"/>
        <w:outlineLvl w:val="2"/>
        <w:rPr>
          <w:rFonts w:ascii="Times New Roman" w:hAnsi="Times New Roman"/>
          <w:b/>
          <w:sz w:val="24"/>
          <w:szCs w:val="24"/>
        </w:rPr>
      </w:pPr>
    </w:p>
    <w:p w:rsidR="00107FF4" w:rsidRPr="002F59C8" w:rsidRDefault="00107FF4" w:rsidP="00A325F9">
      <w:pPr>
        <w:pStyle w:val="a3"/>
        <w:widowControl w:val="0"/>
        <w:numPr>
          <w:ilvl w:val="1"/>
          <w:numId w:val="35"/>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 xml:space="preserve">Регистрация заявления и прилагаемых к нему документов в </w:t>
      </w:r>
      <w:r w:rsidR="0090030B">
        <w:rPr>
          <w:rFonts w:ascii="Times New Roman" w:hAnsi="Times New Roman"/>
          <w:sz w:val="24"/>
          <w:szCs w:val="24"/>
        </w:rPr>
        <w:t>Администрации г.Пущино</w:t>
      </w:r>
    </w:p>
    <w:p w:rsidR="00107FF4" w:rsidRPr="00A325F9"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A325F9">
        <w:rPr>
          <w:rFonts w:ascii="Times New Roman" w:hAnsi="Times New Roman"/>
          <w:sz w:val="24"/>
          <w:szCs w:val="24"/>
        </w:rPr>
        <w:t>Основанием для начала выполнения административной процедуры по регистрации заявления и прилагаемых к нему документов является поступление заявления и прилагаемых к нему документов, направленных в порядке информационного взаимодействия из МФЦ к специалисту администрации муниципального образования, ответственному за регистрацию документов по государственной услуге.</w:t>
      </w:r>
    </w:p>
    <w:p w:rsidR="00107FF4" w:rsidRPr="00A325F9"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A325F9">
        <w:rPr>
          <w:rFonts w:ascii="Times New Roman" w:hAnsi="Times New Roman"/>
          <w:sz w:val="24"/>
          <w:szCs w:val="24"/>
        </w:rPr>
        <w:t xml:space="preserve">Должностным лицом, ответственным за выполнение административной процедуры по Регистрации заявления и прилагаемых к нему документов в </w:t>
      </w:r>
      <w:r w:rsidR="0090030B" w:rsidRPr="00A325F9">
        <w:rPr>
          <w:rFonts w:ascii="Times New Roman" w:hAnsi="Times New Roman"/>
          <w:sz w:val="24"/>
          <w:szCs w:val="24"/>
        </w:rPr>
        <w:t>Администрации г.Пущино</w:t>
      </w:r>
      <w:r w:rsidRPr="00A325F9">
        <w:rPr>
          <w:rFonts w:ascii="Times New Roman" w:hAnsi="Times New Roman"/>
          <w:sz w:val="24"/>
          <w:szCs w:val="24"/>
        </w:rPr>
        <w:t xml:space="preserve">, является </w:t>
      </w:r>
      <w:r w:rsidR="005232AB" w:rsidRPr="00A325F9">
        <w:rPr>
          <w:rFonts w:ascii="Times New Roman" w:hAnsi="Times New Roman"/>
          <w:sz w:val="24"/>
          <w:szCs w:val="24"/>
        </w:rPr>
        <w:t xml:space="preserve">специалист </w:t>
      </w:r>
      <w:r w:rsidR="0090030B" w:rsidRPr="00A325F9">
        <w:rPr>
          <w:rFonts w:ascii="Times New Roman" w:hAnsi="Times New Roman"/>
          <w:sz w:val="24"/>
          <w:szCs w:val="24"/>
        </w:rPr>
        <w:t>Администрации г.Пущино</w:t>
      </w:r>
      <w:r w:rsidR="005232AB" w:rsidRPr="00A325F9">
        <w:rPr>
          <w:rFonts w:ascii="Times New Roman" w:hAnsi="Times New Roman"/>
          <w:sz w:val="24"/>
          <w:szCs w:val="24"/>
        </w:rPr>
        <w:t>.</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Специалист  администрации муниципального образования, ответственный за регистрацию документов по государственной услуге, осуществляет регистрацию заявления и прилагаемых к нему документов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Регистрация заявления и прилагаемых к нему документов, направленных в порядке информационного взаимодействия из МФЦ, осуществляется в срок, не превышающий 1 рабочего дня, с даты поступления заявления и прилагаемых к нему документов в администрацию района.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Регистрация заявления и прилагаемых к нему документов, полученных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осуществляется не позднее 1 рабочего дня, следующего за днем их поступления в администрацию муниципального образования.</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После регистрации в администрации муниципального образования заявление и прилагаемые к нему документы направляются на рассмотрение специалисту администрации муниципального образования, ответственному за предоставление государственной услуги.</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принятия решения - факт наличия либо отсутствия документов, предусмотренных пунктами 12 и 13 административного регламента.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Результатом исполнения административной процедуры по регистрации заявления и прилагаемых к нему документов является передача заявления и прилагаемых к нему документов специалисту администрации муниципального образования, ответственному за предоставление государственной услуги.</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При обращении заявителя за получением государственной услуги в электронной форме </w:t>
      </w:r>
      <w:r w:rsidR="0090030B">
        <w:rPr>
          <w:rFonts w:ascii="Times New Roman" w:hAnsi="Times New Roman"/>
          <w:sz w:val="24"/>
          <w:szCs w:val="24"/>
        </w:rPr>
        <w:t>Администрация г.Пущино</w:t>
      </w:r>
      <w:r w:rsidRPr="002F59C8">
        <w:rPr>
          <w:rFonts w:ascii="Times New Roman" w:hAnsi="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процедуры.</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w:t>
      </w:r>
      <w:r w:rsidR="00727417" w:rsidRPr="002F59C8">
        <w:rPr>
          <w:rFonts w:ascii="Times New Roman" w:hAnsi="Times New Roman"/>
          <w:sz w:val="24"/>
          <w:szCs w:val="24"/>
        </w:rPr>
        <w:t xml:space="preserve"> по регистрации заявления и прилагаемых к нему документов в </w:t>
      </w:r>
      <w:r w:rsidR="0090030B">
        <w:rPr>
          <w:rFonts w:ascii="Times New Roman" w:hAnsi="Times New Roman"/>
          <w:sz w:val="24"/>
          <w:szCs w:val="24"/>
        </w:rPr>
        <w:t>Администрации г.Пущино</w:t>
      </w:r>
      <w:r w:rsidRPr="002F59C8">
        <w:rPr>
          <w:rFonts w:ascii="Times New Roman" w:hAnsi="Times New Roman"/>
          <w:sz w:val="24"/>
          <w:szCs w:val="24"/>
        </w:rPr>
        <w:t xml:space="preserve">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r w:rsidRPr="002F59C8">
        <w:rPr>
          <w:rFonts w:ascii="Times New Roman" w:hAnsi="Times New Roman"/>
          <w:i/>
          <w:sz w:val="24"/>
          <w:szCs w:val="24"/>
        </w:rPr>
        <w:t>.</w:t>
      </w:r>
    </w:p>
    <w:p w:rsidR="00727417" w:rsidRPr="002F59C8" w:rsidRDefault="00727417"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Результатом адми</w:t>
      </w:r>
      <w:r w:rsidR="00F25133" w:rsidRPr="002F59C8">
        <w:rPr>
          <w:rFonts w:ascii="Times New Roman" w:hAnsi="Times New Roman"/>
          <w:sz w:val="24"/>
          <w:szCs w:val="24"/>
        </w:rPr>
        <w:t>нистративной процедуры является</w:t>
      </w:r>
      <w:r w:rsidRPr="002F59C8">
        <w:rPr>
          <w:rFonts w:ascii="Times New Roman" w:hAnsi="Times New Roman"/>
          <w:sz w:val="24"/>
          <w:szCs w:val="24"/>
        </w:rPr>
        <w:t xml:space="preserve"> </w:t>
      </w:r>
      <w:r w:rsidR="00F25133" w:rsidRPr="002F59C8">
        <w:rPr>
          <w:rFonts w:ascii="Times New Roman" w:hAnsi="Times New Roman"/>
          <w:sz w:val="24"/>
          <w:szCs w:val="24"/>
        </w:rPr>
        <w:t>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r w:rsidRPr="002F59C8">
        <w:rPr>
          <w:rFonts w:ascii="Times New Roman" w:hAnsi="Times New Roman"/>
          <w:sz w:val="24"/>
          <w:szCs w:val="24"/>
        </w:rPr>
        <w:t>;</w:t>
      </w:r>
    </w:p>
    <w:p w:rsidR="00107FF4" w:rsidRPr="002F59C8" w:rsidRDefault="00107FF4" w:rsidP="00206579">
      <w:pPr>
        <w:widowControl w:val="0"/>
        <w:tabs>
          <w:tab w:val="left" w:pos="1134"/>
          <w:tab w:val="left" w:pos="1276"/>
        </w:tabs>
        <w:autoSpaceDE w:val="0"/>
        <w:autoSpaceDN w:val="0"/>
        <w:adjustRightInd w:val="0"/>
        <w:spacing w:after="0" w:line="240" w:lineRule="auto"/>
        <w:jc w:val="center"/>
        <w:outlineLvl w:val="2"/>
        <w:rPr>
          <w:rFonts w:ascii="Times New Roman" w:hAnsi="Times New Roman"/>
          <w:b/>
          <w:sz w:val="24"/>
          <w:szCs w:val="24"/>
        </w:rPr>
      </w:pPr>
    </w:p>
    <w:p w:rsidR="00107FF4" w:rsidRPr="002F59C8" w:rsidRDefault="00107FF4" w:rsidP="00A325F9">
      <w:pPr>
        <w:pStyle w:val="a3"/>
        <w:widowControl w:val="0"/>
        <w:numPr>
          <w:ilvl w:val="1"/>
          <w:numId w:val="36"/>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Обработка и предварительное рассмотрение заявления и представленных документов</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Основанием для начала исполнения административной процедуры по обработке и предварительному рассмотрению заявления и прилагаемых к нему документов является поступление заявления и прилагаемых к нему документов специалисту администрации муниципального образования, ответственному за предоставление государственной услуги.</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Обработке и предварительному рассмотрению заявления и представленных документов,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Специалист администрации муниципального образования, ответственный за предоставление государственной услуги, осуществляет следующие действия:</w:t>
      </w:r>
    </w:p>
    <w:p w:rsidR="00107FF4" w:rsidRPr="002F59C8" w:rsidRDefault="00107FF4" w:rsidP="00AD2E88">
      <w:pPr>
        <w:tabs>
          <w:tab w:val="left" w:pos="709"/>
          <w:tab w:val="left" w:pos="1134"/>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1) проверяет комплектность прилагаемых к заявлению документов на соответствие перечням документов, предусмотренных пунктами 12 и 13 административного регламента;</w:t>
      </w:r>
    </w:p>
    <w:p w:rsidR="00107FF4" w:rsidRPr="002F59C8" w:rsidRDefault="00107FF4" w:rsidP="00AD2E88">
      <w:pPr>
        <w:tabs>
          <w:tab w:val="left" w:pos="709"/>
          <w:tab w:val="left" w:pos="1134"/>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2) проводит анализ основания для предоставления государственной услуги;</w:t>
      </w:r>
    </w:p>
    <w:p w:rsidR="00107FF4" w:rsidRPr="002F59C8"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3)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107FF4" w:rsidRPr="002F59C8" w:rsidRDefault="00107FF4" w:rsidP="00206579">
      <w:pPr>
        <w:tabs>
          <w:tab w:val="left" w:pos="709"/>
          <w:tab w:val="left" w:pos="1134"/>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4) при отсутствии одного или более документов из перечня документов, предусмотренных пунктом 12 административного регламента, а так же при выявлении в заявлении и (или) прилагаемых к нему документах недостоверной, искаженной или неполной информации, в том числе при представлении заявителем документов, срок действительности которых на момент поступления в администрацию района в соответствии с действующим законодательством истек, </w:t>
      </w:r>
      <w:r w:rsidRPr="002F59C8">
        <w:rPr>
          <w:rFonts w:ascii="Times New Roman" w:hAnsi="Times New Roman"/>
          <w:sz w:val="24"/>
          <w:szCs w:val="24"/>
        </w:rPr>
        <w:lastRenderedPageBreak/>
        <w:t xml:space="preserve">подаче заявления и прилагаемых к нему документов лицом, не входящим в перечень лиц, установленный законодательством и пунктом 3 настоящего административного регламента, или в случае, если текст в запросе о предоставлении государственной услуги не поддается прочтению либо отсутствует, готовит проект письма администрации муниципального образования об отказе в предоставлении государственной услуги и осуществляет дальнейшие действия в порядке, установленном пунктом </w:t>
      </w:r>
      <w:r w:rsidR="00070A37" w:rsidRPr="002F59C8">
        <w:rPr>
          <w:rFonts w:ascii="Times New Roman" w:hAnsi="Times New Roman"/>
          <w:sz w:val="24"/>
          <w:szCs w:val="24"/>
        </w:rPr>
        <w:t>23.9</w:t>
      </w:r>
      <w:r w:rsidRPr="002F59C8">
        <w:rPr>
          <w:rFonts w:ascii="Times New Roman" w:hAnsi="Times New Roman"/>
          <w:sz w:val="24"/>
          <w:szCs w:val="24"/>
        </w:rPr>
        <w:t xml:space="preserve"> административного регламента;</w:t>
      </w:r>
    </w:p>
    <w:p w:rsidR="00107FF4" w:rsidRPr="002F59C8"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5) в случае получения из МФЦ полного комплекта документов, предусмотренных пунктами 12 и 13 административного регламента, и при отсутствии выявленных в ходе предварительного рассмотрения заявления и прилагаемых к нему документов оснований для отказа в предоставлении государственной услуги, переходит к осуществлению одной из следующих  административных процедур: </w:t>
      </w:r>
    </w:p>
    <w:p w:rsidR="00107FF4" w:rsidRPr="002F59C8" w:rsidRDefault="00107FF4" w:rsidP="00AD2E88">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подготовки проекта о предоставлении государственной услуги;</w:t>
      </w:r>
    </w:p>
    <w:p w:rsidR="00107FF4" w:rsidRPr="002F59C8" w:rsidRDefault="00107FF4" w:rsidP="00AD2E88">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обеспечение подготовки схемы расположения земельного участка;</w:t>
      </w:r>
    </w:p>
    <w:p w:rsidR="00107FF4" w:rsidRPr="002F59C8" w:rsidRDefault="00107FF4" w:rsidP="00AD2E88">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согласование  представленной заявителем схемы расположения земельного участка с Главным Управлением архитектуры и градостроительства Московской области;</w:t>
      </w:r>
    </w:p>
    <w:p w:rsidR="00107FF4" w:rsidRPr="002F59C8" w:rsidRDefault="00107FF4" w:rsidP="00AD2E88">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Максимальный срок выполнения административной процедуры по обработке и предварительному рассмотрению заявления и прилагаемых к нему документов не может превышать 1 рабочий день с даты поступления заявления и прилагаемых к нему документов к специалисту администрации муниципального образования, ответственному за предоставление государственной услуги</w:t>
      </w:r>
      <w:r w:rsidRPr="002F59C8">
        <w:rPr>
          <w:rFonts w:ascii="Times New Roman" w:hAnsi="Times New Roman"/>
          <w:i/>
          <w:sz w:val="24"/>
          <w:szCs w:val="24"/>
        </w:rPr>
        <w:t>.</w:t>
      </w:r>
    </w:p>
    <w:p w:rsidR="00116B6F"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w:t>
      </w:r>
      <w:r w:rsidR="00F25133" w:rsidRPr="002F59C8">
        <w:rPr>
          <w:rFonts w:ascii="Times New Roman" w:hAnsi="Times New Roman"/>
          <w:sz w:val="24"/>
          <w:szCs w:val="24"/>
        </w:rPr>
        <w:t>инятия решения</w:t>
      </w:r>
      <w:r w:rsidR="00116B6F" w:rsidRPr="002F59C8">
        <w:rPr>
          <w:rFonts w:ascii="Times New Roman" w:hAnsi="Times New Roman"/>
          <w:sz w:val="24"/>
          <w:szCs w:val="24"/>
        </w:rPr>
        <w:t>:</w:t>
      </w:r>
    </w:p>
    <w:p w:rsidR="00107FF4" w:rsidRPr="002F59C8" w:rsidRDefault="00A325F9" w:rsidP="00A325F9">
      <w:pPr>
        <w:pStyle w:val="a3"/>
        <w:numPr>
          <w:ilvl w:val="3"/>
          <w:numId w:val="36"/>
        </w:numPr>
        <w:tabs>
          <w:tab w:val="left" w:pos="142"/>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F25133" w:rsidRPr="002F59C8">
        <w:rPr>
          <w:rFonts w:ascii="Times New Roman" w:hAnsi="Times New Roman"/>
          <w:sz w:val="24"/>
          <w:szCs w:val="24"/>
        </w:rPr>
        <w:t>полнота</w:t>
      </w:r>
      <w:r w:rsidR="00116B6F" w:rsidRPr="002F59C8">
        <w:rPr>
          <w:rFonts w:ascii="Times New Roman" w:hAnsi="Times New Roman"/>
          <w:sz w:val="24"/>
          <w:szCs w:val="24"/>
        </w:rPr>
        <w:t xml:space="preserve"> и соответствие</w:t>
      </w:r>
      <w:r w:rsidR="00F25133" w:rsidRPr="002F59C8">
        <w:rPr>
          <w:rFonts w:ascii="Times New Roman" w:hAnsi="Times New Roman"/>
          <w:sz w:val="24"/>
          <w:szCs w:val="24"/>
        </w:rPr>
        <w:t xml:space="preserve"> представленных документов</w:t>
      </w:r>
      <w:r w:rsidR="0057318E" w:rsidRPr="002F59C8">
        <w:rPr>
          <w:rFonts w:ascii="Times New Roman" w:hAnsi="Times New Roman"/>
          <w:sz w:val="24"/>
          <w:szCs w:val="24"/>
        </w:rPr>
        <w:t xml:space="preserve"> </w:t>
      </w:r>
      <w:r w:rsidR="00116B6F" w:rsidRPr="002F59C8">
        <w:rPr>
          <w:rFonts w:ascii="Times New Roman" w:hAnsi="Times New Roman"/>
          <w:sz w:val="24"/>
          <w:szCs w:val="24"/>
        </w:rPr>
        <w:t>пунктам</w:t>
      </w:r>
      <w:r w:rsidR="0057318E" w:rsidRPr="002F59C8">
        <w:rPr>
          <w:rFonts w:ascii="Times New Roman" w:hAnsi="Times New Roman"/>
          <w:sz w:val="24"/>
          <w:szCs w:val="24"/>
        </w:rPr>
        <w:t xml:space="preserve"> 12 и 13 административного регламента</w:t>
      </w:r>
      <w:r w:rsidR="00F25133" w:rsidRPr="002F59C8">
        <w:rPr>
          <w:rFonts w:ascii="Times New Roman" w:hAnsi="Times New Roman"/>
          <w:sz w:val="24"/>
          <w:szCs w:val="24"/>
        </w:rPr>
        <w:t xml:space="preserve"> и основани</w:t>
      </w:r>
      <w:r w:rsidR="00116B6F" w:rsidRPr="002F59C8">
        <w:rPr>
          <w:rFonts w:ascii="Times New Roman" w:hAnsi="Times New Roman"/>
          <w:sz w:val="24"/>
          <w:szCs w:val="24"/>
        </w:rPr>
        <w:t>я</w:t>
      </w:r>
      <w:r w:rsidR="00F25133" w:rsidRPr="002F59C8">
        <w:rPr>
          <w:rFonts w:ascii="Times New Roman" w:hAnsi="Times New Roman"/>
          <w:sz w:val="24"/>
          <w:szCs w:val="24"/>
        </w:rPr>
        <w:t xml:space="preserve"> для предоставления государственной услуги</w:t>
      </w:r>
      <w:r w:rsidR="00116B6F" w:rsidRPr="002F59C8">
        <w:rPr>
          <w:rFonts w:ascii="Times New Roman" w:hAnsi="Times New Roman"/>
          <w:sz w:val="24"/>
          <w:szCs w:val="24"/>
        </w:rPr>
        <w:t>;</w:t>
      </w:r>
    </w:p>
    <w:p w:rsidR="00116B6F" w:rsidRPr="002F59C8" w:rsidRDefault="00A325F9" w:rsidP="00A325F9">
      <w:pPr>
        <w:pStyle w:val="a3"/>
        <w:numPr>
          <w:ilvl w:val="3"/>
          <w:numId w:val="36"/>
        </w:numPr>
        <w:tabs>
          <w:tab w:val="left" w:pos="142"/>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116B6F" w:rsidRPr="002F59C8">
        <w:rPr>
          <w:rFonts w:ascii="Times New Roman" w:hAnsi="Times New Roman"/>
          <w:sz w:val="24"/>
          <w:szCs w:val="24"/>
        </w:rPr>
        <w:t>в случае если к заявлению о предварительном согласовании предоставления земельного участка, поданному гражданином, приложена схема расположения земельного участка, подготовленная в форме документа на бумажном носителе, уполномоченный орган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носителе.</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Результатом административной процедуры по обработке и предварительному рассмотрению заявления и прилагаемых к нему документов является:</w:t>
      </w:r>
    </w:p>
    <w:p w:rsidR="00107FF4" w:rsidRPr="002F59C8" w:rsidRDefault="00107FF4" w:rsidP="00206579">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1)  переход к осуществлению административной процедуры принятия решения  о предоставлении государственной услуги  (подготовки проекта решения о предварительном согласовании предоставления земельного участка);</w:t>
      </w:r>
    </w:p>
    <w:p w:rsidR="00107FF4" w:rsidRPr="002F59C8" w:rsidRDefault="00107FF4" w:rsidP="00206579">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2) переход к осуществлению административной процедуры принятия решения  об отказе в предоставлении государственной услуги;</w:t>
      </w:r>
    </w:p>
    <w:p w:rsidR="00107FF4" w:rsidRPr="002F59C8" w:rsidRDefault="00107FF4" w:rsidP="00206579">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3) переход к осуществлению административной процедуры обеспечения подготовки схемы расположения земельного участка;</w:t>
      </w:r>
    </w:p>
    <w:p w:rsidR="00107FF4" w:rsidRPr="002F59C8" w:rsidRDefault="00107FF4" w:rsidP="000239A2">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4) переход к осуществлению административной процедуры согласования с представленной заявителем схемы расположения земельного участка с Главным Управлением архитектуры и градостроительства Московской области;</w:t>
      </w:r>
    </w:p>
    <w:p w:rsidR="00107FF4" w:rsidRPr="002F59C8" w:rsidRDefault="00107FF4" w:rsidP="00206579">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5) переход к осуществлению административной процедуры опубликования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 xml:space="preserve">При обращении заявителя за получением государственной услуги в электронной форме </w:t>
      </w:r>
      <w:r w:rsidR="0090030B">
        <w:rPr>
          <w:rFonts w:ascii="Times New Roman" w:hAnsi="Times New Roman"/>
          <w:sz w:val="24"/>
          <w:szCs w:val="24"/>
        </w:rPr>
        <w:t>Администрация г.Пущино</w:t>
      </w:r>
      <w:r w:rsidRPr="002F59C8">
        <w:rPr>
          <w:rFonts w:ascii="Times New Roman" w:hAnsi="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по обработке и предварительному рассмотрению заявления и прилагаемых к нему документов с указанием результата осуществления данной административной процедуры.</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r w:rsidRPr="002F59C8">
        <w:rPr>
          <w:rFonts w:ascii="Times New Roman" w:hAnsi="Times New Roman"/>
          <w:i/>
          <w:sz w:val="24"/>
          <w:szCs w:val="24"/>
        </w:rPr>
        <w:t>.</w:t>
      </w:r>
    </w:p>
    <w:p w:rsidR="00107FF4" w:rsidRPr="002F59C8" w:rsidRDefault="00107FF4" w:rsidP="00206579">
      <w:pPr>
        <w:pStyle w:val="a3"/>
        <w:widowControl w:val="0"/>
        <w:tabs>
          <w:tab w:val="left" w:pos="1276"/>
        </w:tabs>
        <w:autoSpaceDE w:val="0"/>
        <w:autoSpaceDN w:val="0"/>
        <w:adjustRightInd w:val="0"/>
        <w:spacing w:after="0" w:line="240" w:lineRule="auto"/>
        <w:ind w:left="0"/>
        <w:jc w:val="center"/>
        <w:outlineLvl w:val="2"/>
        <w:rPr>
          <w:rFonts w:ascii="Times New Roman" w:hAnsi="Times New Roman"/>
          <w:b/>
          <w:sz w:val="24"/>
          <w:szCs w:val="24"/>
        </w:rPr>
      </w:pPr>
    </w:p>
    <w:p w:rsidR="00107FF4" w:rsidRPr="002F59C8" w:rsidRDefault="00107FF4" w:rsidP="00A325F9">
      <w:pPr>
        <w:pStyle w:val="a3"/>
        <w:widowControl w:val="0"/>
        <w:numPr>
          <w:ilvl w:val="1"/>
          <w:numId w:val="36"/>
        </w:numPr>
        <w:tabs>
          <w:tab w:val="left" w:pos="1276"/>
        </w:tabs>
        <w:autoSpaceDE w:val="0"/>
        <w:autoSpaceDN w:val="0"/>
        <w:adjustRightInd w:val="0"/>
        <w:spacing w:after="0" w:line="240" w:lineRule="auto"/>
        <w:ind w:left="0" w:firstLine="0"/>
        <w:jc w:val="both"/>
        <w:outlineLvl w:val="2"/>
        <w:rPr>
          <w:rFonts w:ascii="Times New Roman" w:hAnsi="Times New Roman"/>
          <w:sz w:val="24"/>
          <w:szCs w:val="24"/>
        </w:rPr>
      </w:pPr>
      <w:r w:rsidRPr="002F59C8">
        <w:rPr>
          <w:rFonts w:ascii="Times New Roman" w:hAnsi="Times New Roman"/>
          <w:sz w:val="24"/>
          <w:szCs w:val="24"/>
        </w:rPr>
        <w:t>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Основанием для начала исполнения административной процедуры по опубликованию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 (далее – Извещение) является поступление заявления и прилагаемых к нему документов о предварительном согласовании  предоставления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Опубликованию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  </w:t>
      </w:r>
      <w:r w:rsidR="0090030B">
        <w:rPr>
          <w:rFonts w:ascii="Times New Roman" w:hAnsi="Times New Roman"/>
          <w:sz w:val="24"/>
          <w:szCs w:val="24"/>
        </w:rPr>
        <w:t>Администрация г.Пущино</w:t>
      </w:r>
      <w:r w:rsidRPr="002F59C8">
        <w:rPr>
          <w:rFonts w:ascii="Times New Roman" w:hAnsi="Times New Roman"/>
          <w:sz w:val="24"/>
          <w:szCs w:val="24"/>
        </w:rPr>
        <w:t xml:space="preserve"> в срок не более 30 дней обеспечивает опубликование Извещения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размещает извещение на официальном сайте уполномоченного органа в информационно-телекоммуникационной сети "Интернет";</w:t>
      </w:r>
    </w:p>
    <w:p w:rsidR="00AA44CA" w:rsidRPr="002F59C8" w:rsidRDefault="00AA44CA"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 Критерии принятия решения:</w:t>
      </w:r>
    </w:p>
    <w:p w:rsidR="00107FF4" w:rsidRPr="002F59C8" w:rsidRDefault="00AA44CA" w:rsidP="00A325F9">
      <w:pPr>
        <w:pStyle w:val="a3"/>
        <w:numPr>
          <w:ilvl w:val="3"/>
          <w:numId w:val="36"/>
        </w:numPr>
        <w:tabs>
          <w:tab w:val="left" w:pos="0"/>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е</w:t>
      </w:r>
      <w:r w:rsidR="00107FF4" w:rsidRPr="002F59C8">
        <w:rPr>
          <w:rFonts w:ascii="Times New Roman" w:hAnsi="Times New Roman"/>
          <w:sz w:val="24"/>
          <w:szCs w:val="24"/>
        </w:rPr>
        <w:t xml:space="preserve">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то </w:t>
      </w:r>
      <w:r w:rsidR="0090030B">
        <w:rPr>
          <w:rFonts w:ascii="Times New Roman" w:hAnsi="Times New Roman"/>
          <w:sz w:val="24"/>
          <w:szCs w:val="24"/>
        </w:rPr>
        <w:t>Администрация г.Пущино</w:t>
      </w:r>
      <w:r w:rsidR="00107FF4" w:rsidRPr="002F59C8">
        <w:rPr>
          <w:rFonts w:ascii="Times New Roman" w:hAnsi="Times New Roman"/>
          <w:sz w:val="24"/>
          <w:szCs w:val="24"/>
        </w:rPr>
        <w:t xml:space="preserve"> проводит дальнейшие необходимые мероприятия для подготовки проекта решения об оказании государственной услуги.</w:t>
      </w:r>
    </w:p>
    <w:p w:rsidR="00107FF4" w:rsidRPr="002F59C8" w:rsidRDefault="00107FF4" w:rsidP="00A325F9">
      <w:pPr>
        <w:pStyle w:val="a3"/>
        <w:numPr>
          <w:ilvl w:val="3"/>
          <w:numId w:val="36"/>
        </w:numPr>
        <w:tabs>
          <w:tab w:val="left" w:pos="0"/>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 об отказе в предоставлении государственной услуги лицу, обратившемуся с заявлением о предварительном согласовании предоставления земельного участка. В этом случае </w:t>
      </w:r>
      <w:r w:rsidR="0090030B">
        <w:rPr>
          <w:rFonts w:ascii="Times New Roman" w:hAnsi="Times New Roman"/>
          <w:sz w:val="24"/>
          <w:szCs w:val="24"/>
        </w:rPr>
        <w:t>Администрации г.Пущино</w:t>
      </w:r>
      <w:r w:rsidRPr="002F59C8">
        <w:rPr>
          <w:rFonts w:ascii="Times New Roman" w:hAnsi="Times New Roman"/>
          <w:sz w:val="24"/>
          <w:szCs w:val="24"/>
        </w:rPr>
        <w:t xml:space="preserve">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 xml:space="preserve">Результатом административной процедуры по опубликованию </w:t>
      </w:r>
      <w:r w:rsidR="0057318E" w:rsidRPr="002F59C8">
        <w:rPr>
          <w:rFonts w:ascii="Times New Roman" w:hAnsi="Times New Roman"/>
          <w:sz w:val="24"/>
          <w:szCs w:val="24"/>
        </w:rPr>
        <w:t>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r w:rsidRPr="002F59C8">
        <w:rPr>
          <w:rFonts w:ascii="Times New Roman" w:hAnsi="Times New Roman"/>
          <w:sz w:val="24"/>
          <w:szCs w:val="24"/>
        </w:rPr>
        <w:t xml:space="preserve"> является:</w:t>
      </w:r>
    </w:p>
    <w:p w:rsidR="00107FF4" w:rsidRPr="002F59C8" w:rsidRDefault="00107FF4" w:rsidP="00F21790">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1)  переход к осуществлению административной процедуры принятия решения  о предоставлении государственной услуги  (подготовки проекта решения о предварительном согласовании предоставления земельного участка);</w:t>
      </w:r>
    </w:p>
    <w:p w:rsidR="00107FF4" w:rsidRPr="002F59C8" w:rsidRDefault="00107FF4" w:rsidP="00F21790">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2) переход к осуществлению административной процедуры принятия решения  об отказе в предоставлении государственной услуги (принятие решения об отказе предоставления земельного участка без проведения торгов);</w:t>
      </w:r>
    </w:p>
    <w:p w:rsidR="00107FF4" w:rsidRPr="002F59C8" w:rsidRDefault="00107FF4" w:rsidP="00F21790">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3) переход к осуществлению административной процедуры обеспечения подготовки схемы расположения земельного участка;</w:t>
      </w:r>
    </w:p>
    <w:p w:rsidR="00107FF4" w:rsidRPr="002F59C8" w:rsidRDefault="00107FF4" w:rsidP="00F21790">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4) переход к осуществлению административной процедуры согласования с представленной заявителем схемы расположения земельного участка с Главным Управлением архитектуры и градостроительства Московской области;</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107FF4" w:rsidRPr="002F59C8" w:rsidRDefault="00107FF4" w:rsidP="00893BB3">
      <w:pPr>
        <w:widowControl w:val="0"/>
        <w:tabs>
          <w:tab w:val="left" w:pos="1134"/>
          <w:tab w:val="left" w:pos="1276"/>
        </w:tabs>
        <w:autoSpaceDE w:val="0"/>
        <w:autoSpaceDN w:val="0"/>
        <w:adjustRightInd w:val="0"/>
        <w:spacing w:after="0" w:line="240" w:lineRule="auto"/>
        <w:jc w:val="center"/>
        <w:outlineLvl w:val="2"/>
        <w:rPr>
          <w:rFonts w:ascii="Times New Roman" w:hAnsi="Times New Roman"/>
          <w:b/>
          <w:sz w:val="24"/>
          <w:szCs w:val="24"/>
        </w:rPr>
      </w:pPr>
    </w:p>
    <w:p w:rsidR="00107FF4" w:rsidRPr="002F59C8" w:rsidRDefault="00107FF4" w:rsidP="00A325F9">
      <w:pPr>
        <w:pStyle w:val="a3"/>
        <w:widowControl w:val="0"/>
        <w:numPr>
          <w:ilvl w:val="1"/>
          <w:numId w:val="36"/>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Принятие решения об отказе в предоставлении государственной услуги и выдача (направление) копии такого решения в МФЦ</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Основанием для начала исполнения административной процедуры  по принятию решения об отказе в предоставлении государственной услуги и выдаче (направлении) копии такого решения в МФЦ являются:</w:t>
      </w:r>
    </w:p>
    <w:p w:rsidR="00107FF4" w:rsidRPr="002F59C8"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2F59C8">
        <w:rPr>
          <w:rFonts w:ascii="Times New Roman" w:hAnsi="Times New Roman"/>
          <w:sz w:val="24"/>
          <w:szCs w:val="24"/>
        </w:rPr>
        <w:t>- отсутствие оснований, предусмотренных пунктом 3 административного регламента;</w:t>
      </w:r>
    </w:p>
    <w:p w:rsidR="00107FF4" w:rsidRPr="002F59C8"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2F59C8">
        <w:rPr>
          <w:rFonts w:ascii="Times New Roman" w:hAnsi="Times New Roman"/>
          <w:sz w:val="24"/>
          <w:szCs w:val="24"/>
        </w:rPr>
        <w:t xml:space="preserve">- наличие оснований, предусмотренных пунктом </w:t>
      </w:r>
      <w:r w:rsidR="007B1D0E" w:rsidRPr="002F59C8">
        <w:rPr>
          <w:rFonts w:ascii="Times New Roman" w:hAnsi="Times New Roman"/>
          <w:sz w:val="24"/>
          <w:szCs w:val="24"/>
        </w:rPr>
        <w:t>14</w:t>
      </w:r>
      <w:r w:rsidRPr="002F59C8">
        <w:rPr>
          <w:rFonts w:ascii="Times New Roman" w:hAnsi="Times New Roman"/>
          <w:sz w:val="24"/>
          <w:szCs w:val="24"/>
        </w:rPr>
        <w:t xml:space="preserve"> административного регламента;</w:t>
      </w:r>
    </w:p>
    <w:p w:rsidR="00107FF4" w:rsidRPr="002F59C8"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2F59C8">
        <w:rPr>
          <w:rFonts w:ascii="Times New Roman" w:hAnsi="Times New Roman"/>
          <w:sz w:val="24"/>
          <w:szCs w:val="24"/>
        </w:rPr>
        <w:t xml:space="preserve">- отсутствие одного из документов предусмотренных пунктом </w:t>
      </w:r>
      <w:r w:rsidR="007B1D0E" w:rsidRPr="002F59C8">
        <w:rPr>
          <w:rFonts w:ascii="Times New Roman" w:hAnsi="Times New Roman"/>
          <w:sz w:val="24"/>
          <w:szCs w:val="24"/>
        </w:rPr>
        <w:t>12</w:t>
      </w:r>
      <w:r w:rsidRPr="002F59C8">
        <w:rPr>
          <w:rFonts w:ascii="Times New Roman" w:hAnsi="Times New Roman"/>
          <w:sz w:val="24"/>
          <w:szCs w:val="24"/>
        </w:rPr>
        <w:t xml:space="preserve"> административного регламента;</w:t>
      </w:r>
    </w:p>
    <w:p w:rsidR="00107FF4" w:rsidRPr="002F59C8"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2F59C8">
        <w:rPr>
          <w:rFonts w:ascii="Times New Roman" w:hAnsi="Times New Roman"/>
          <w:sz w:val="24"/>
          <w:szCs w:val="24"/>
        </w:rPr>
        <w:t>- поступление в течение тридцати дней со дня опубликования второй и более заявки на извещение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107FF4" w:rsidRPr="002F59C8"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2F59C8">
        <w:rPr>
          <w:rFonts w:ascii="Times New Roman" w:hAnsi="Times New Roman"/>
          <w:sz w:val="24"/>
          <w:szCs w:val="24"/>
        </w:rPr>
        <w:t>- мотивированный отказа Главного Управления архитектуры и градостроительства Московской области в согласовании представленной заявителем схемы расположения земельного участка.</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Принятию решения об отказе в предоставлении государственной услуги и выдача (направление) копии такого решения в МФЦ,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Специалист администрации муниципального образования, ответственный за предоставление государственной услуги проводит анализ основания для предоставления государственной услуги и в случае оснований, предусмотренных пунктом </w:t>
      </w:r>
      <w:r w:rsidR="00070A37" w:rsidRPr="002F59C8">
        <w:rPr>
          <w:rFonts w:ascii="Times New Roman" w:hAnsi="Times New Roman"/>
          <w:sz w:val="24"/>
          <w:szCs w:val="24"/>
        </w:rPr>
        <w:t>23.9.1.</w:t>
      </w:r>
      <w:r w:rsidRPr="002F59C8">
        <w:rPr>
          <w:rFonts w:ascii="Times New Roman" w:hAnsi="Times New Roman"/>
          <w:sz w:val="24"/>
          <w:szCs w:val="24"/>
        </w:rPr>
        <w:t xml:space="preserve"> административного регламента в срок не более 5 дней готовит проект решения об отказе в предоставлении государственной услуги.</w:t>
      </w:r>
    </w:p>
    <w:p w:rsidR="004827AF" w:rsidRPr="002F59C8" w:rsidRDefault="00107FF4" w:rsidP="00A325F9">
      <w:pPr>
        <w:pStyle w:val="a3"/>
        <w:widowControl w:val="0"/>
        <w:numPr>
          <w:ilvl w:val="1"/>
          <w:numId w:val="36"/>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Результатом административной процедуры</w:t>
      </w:r>
      <w:r w:rsidR="004827AF" w:rsidRPr="002F59C8">
        <w:rPr>
          <w:rFonts w:ascii="Times New Roman" w:hAnsi="Times New Roman"/>
          <w:sz w:val="24"/>
          <w:szCs w:val="24"/>
        </w:rPr>
        <w:t xml:space="preserve"> по принятию решения об отказе в предоставлении государственной услуги и выдача (направление) копии такого решения в МФЦ являются:</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 уведомление заявителя (выдача заявителю решения) об отказе в предоставлении государственной услуги. </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Pr="002F59C8">
        <w:rPr>
          <w:rFonts w:ascii="Times New Roman" w:hAnsi="Times New Roman"/>
          <w:sz w:val="24"/>
          <w:szCs w:val="24"/>
        </w:rPr>
        <w:lastRenderedPageBreak/>
        <w:t>государственной услуги и (или) в соответствующую информационную систему администрации муниципального образования.</w:t>
      </w:r>
    </w:p>
    <w:p w:rsidR="007B1D0E" w:rsidRPr="002F59C8" w:rsidRDefault="007B1D0E" w:rsidP="007B1D0E">
      <w:pPr>
        <w:pStyle w:val="a3"/>
        <w:tabs>
          <w:tab w:val="left" w:pos="1134"/>
        </w:tabs>
        <w:autoSpaceDE w:val="0"/>
        <w:autoSpaceDN w:val="0"/>
        <w:adjustRightInd w:val="0"/>
        <w:spacing w:after="0" w:line="240" w:lineRule="auto"/>
        <w:ind w:left="0"/>
        <w:jc w:val="both"/>
        <w:rPr>
          <w:rFonts w:ascii="Times New Roman" w:hAnsi="Times New Roman"/>
          <w:sz w:val="24"/>
          <w:szCs w:val="24"/>
        </w:rPr>
      </w:pPr>
    </w:p>
    <w:p w:rsidR="00107FF4" w:rsidRPr="002F59C8" w:rsidRDefault="00107FF4" w:rsidP="007E7594">
      <w:pPr>
        <w:pStyle w:val="a3"/>
        <w:widowControl w:val="0"/>
        <w:tabs>
          <w:tab w:val="left" w:pos="1276"/>
        </w:tabs>
        <w:autoSpaceDE w:val="0"/>
        <w:autoSpaceDN w:val="0"/>
        <w:adjustRightInd w:val="0"/>
        <w:spacing w:after="0" w:line="240" w:lineRule="auto"/>
        <w:ind w:left="810"/>
        <w:jc w:val="both"/>
        <w:outlineLvl w:val="2"/>
        <w:rPr>
          <w:rFonts w:ascii="Times New Roman" w:hAnsi="Times New Roman"/>
          <w:sz w:val="24"/>
          <w:szCs w:val="24"/>
        </w:rPr>
      </w:pPr>
    </w:p>
    <w:p w:rsidR="00107FF4" w:rsidRPr="002F59C8" w:rsidRDefault="00107FF4" w:rsidP="00A325F9">
      <w:pPr>
        <w:pStyle w:val="a3"/>
        <w:widowControl w:val="0"/>
        <w:numPr>
          <w:ilvl w:val="1"/>
          <w:numId w:val="36"/>
        </w:numPr>
        <w:tabs>
          <w:tab w:val="left" w:pos="1276"/>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Обеспечение подготовки схемы расположения земельного участка.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Основанием для начала исполнения административной процедуры  по </w:t>
      </w:r>
      <w:r w:rsidR="004827AF" w:rsidRPr="002F59C8">
        <w:rPr>
          <w:rFonts w:ascii="Times New Roman" w:hAnsi="Times New Roman"/>
          <w:sz w:val="24"/>
          <w:szCs w:val="24"/>
        </w:rPr>
        <w:t xml:space="preserve">обеспечению </w:t>
      </w:r>
      <w:r w:rsidRPr="002F59C8">
        <w:rPr>
          <w:rFonts w:ascii="Times New Roman" w:hAnsi="Times New Roman"/>
          <w:sz w:val="24"/>
          <w:szCs w:val="24"/>
        </w:rPr>
        <w:t>подготовк</w:t>
      </w:r>
      <w:r w:rsidR="004827AF" w:rsidRPr="002F59C8">
        <w:rPr>
          <w:rFonts w:ascii="Times New Roman" w:hAnsi="Times New Roman"/>
          <w:sz w:val="24"/>
          <w:szCs w:val="24"/>
        </w:rPr>
        <w:t>и</w:t>
      </w:r>
      <w:r w:rsidRPr="002F59C8">
        <w:rPr>
          <w:rFonts w:ascii="Times New Roman" w:hAnsi="Times New Roman"/>
          <w:sz w:val="24"/>
          <w:szCs w:val="24"/>
        </w:rPr>
        <w:t xml:space="preserve"> схемы расположения земельного участка являются:</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w:t>
      </w:r>
      <w:r w:rsidR="00070A37" w:rsidRPr="002F59C8">
        <w:rPr>
          <w:rFonts w:ascii="Times New Roman" w:hAnsi="Times New Roman"/>
          <w:sz w:val="24"/>
          <w:szCs w:val="24"/>
        </w:rPr>
        <w:t xml:space="preserve">Результат административной процедуры по опубликованию Извещения </w:t>
      </w:r>
      <w:r w:rsidRPr="002F59C8">
        <w:rPr>
          <w:rFonts w:ascii="Times New Roman" w:hAnsi="Times New Roman"/>
          <w:sz w:val="24"/>
          <w:szCs w:val="24"/>
        </w:rPr>
        <w:t>Административного регламента в случае отсутствия в комплекте документов надлежаще подготовленной схемы расположения земельного участка;</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результат административной процедуры по обработке и предварительному рассмотрению заявления и прилагаемых к нему документов в случае отсутствия в комплекте документов надлежаще подготовленной схемы расположения земельного участка.</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Обеспечению подготовки схемы расположения земельного участка,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Подготовка схемы расположения земельного участка обеспечивается органом местного самоуправления.</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Схема расположения земельного участка представляет собой изображение границ образуемого земельного участка или образуемых земельных участков на кадастровом плане территории. В схеме расположения земельного участка указывается площадь каждого образуемого земельного участка и в случае, если предусматривается образование двух и более земельных участков, указываются их условные номера.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Подготовка схемы расположения земельного участка осуществляется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Подготовка схемы расположения земельного участка осуществляется в форме электронного документа.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Подготовка схемы расположения земельного участка в форме электронного документа может осуществляться с использованием официального сайта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или с использованием иных технологических и программных средств.</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Федеральный орган исполнительной власти, уполномоченный в области государственного кадастрового учета недвижимого имущества и ведения государственного кадастра недвижимости, обеспечивает возможность подготовки схемы расположения земельного участка в форме электронного документа с использованием официального сайта указанного федерального органа в информационно-телекоммуникационной сети "Интернет" любым заинтересованным лицом за плату. </w:t>
      </w:r>
      <w:hyperlink r:id="rId14" w:history="1">
        <w:r w:rsidRPr="002F59C8">
          <w:rPr>
            <w:rFonts w:ascii="Times New Roman" w:hAnsi="Times New Roman"/>
            <w:sz w:val="24"/>
            <w:szCs w:val="24"/>
          </w:rPr>
          <w:t>Размер</w:t>
        </w:r>
      </w:hyperlink>
      <w:r w:rsidRPr="002F59C8">
        <w:rPr>
          <w:rFonts w:ascii="Times New Roman" w:hAnsi="Times New Roman"/>
          <w:sz w:val="24"/>
          <w:szCs w:val="24"/>
        </w:rPr>
        <w:t xml:space="preserve"> такой платы и </w:t>
      </w:r>
      <w:hyperlink r:id="rId15" w:history="1">
        <w:r w:rsidRPr="002F59C8">
          <w:rPr>
            <w:rFonts w:ascii="Times New Roman" w:hAnsi="Times New Roman"/>
            <w:sz w:val="24"/>
            <w:szCs w:val="24"/>
          </w:rPr>
          <w:t>порядок</w:t>
        </w:r>
      </w:hyperlink>
      <w:r w:rsidRPr="002F59C8">
        <w:rPr>
          <w:rFonts w:ascii="Times New Roman" w:hAnsi="Times New Roman"/>
          <w:sz w:val="24"/>
          <w:szCs w:val="24"/>
        </w:rPr>
        <w:t xml:space="preserve"> ее взимания устанавливаются уполномоченным Правительством Российской Федерации федеральным органом исполнительной власти.</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Подготовка схемы расположения земельного участка в форме электронного документа органами местного самоуправления с использованием официального сайта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осуществляется без взимания платы.</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Максимальный срок исполнения административной процедуры по подготовке схемы рас положения земельного участка не может превышать 60 дней.</w:t>
      </w:r>
    </w:p>
    <w:p w:rsidR="00116B6F" w:rsidRPr="002F59C8" w:rsidRDefault="00116B6F"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принятия решения - схема расположения земельного участка, приложенная заявителем, подготовленная в форме документа на бумажном носителе.</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по подготовке схемы расположения земельного участка является надлежаще подготовленная схема расположения земельного участка в соответствии с приложением N 1 к приказу Минэкономразвития России от 27 ноября 2014 г. N 762. </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107FF4" w:rsidRPr="002F59C8" w:rsidRDefault="00107FF4" w:rsidP="00A637F7">
      <w:pPr>
        <w:pStyle w:val="a3"/>
        <w:tabs>
          <w:tab w:val="left" w:pos="1134"/>
        </w:tabs>
        <w:autoSpaceDE w:val="0"/>
        <w:autoSpaceDN w:val="0"/>
        <w:adjustRightInd w:val="0"/>
        <w:spacing w:after="0" w:line="240" w:lineRule="auto"/>
        <w:ind w:left="567"/>
        <w:jc w:val="both"/>
        <w:rPr>
          <w:rFonts w:ascii="Times New Roman" w:hAnsi="Times New Roman"/>
          <w:sz w:val="24"/>
          <w:szCs w:val="24"/>
        </w:rPr>
      </w:pPr>
    </w:p>
    <w:p w:rsidR="00107FF4" w:rsidRPr="002F59C8" w:rsidRDefault="00107FF4" w:rsidP="00A325F9">
      <w:pPr>
        <w:pStyle w:val="a3"/>
        <w:widowControl w:val="0"/>
        <w:numPr>
          <w:ilvl w:val="1"/>
          <w:numId w:val="36"/>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Согласование представленной заявителем схемы расположения земельного участка с территориальным отделом Главного Управления архитектуры Московской области</w:t>
      </w:r>
      <w:r w:rsidRPr="002F59C8">
        <w:rPr>
          <w:rFonts w:ascii="Times New Roman" w:hAnsi="Times New Roman"/>
          <w:b/>
          <w:sz w:val="24"/>
          <w:szCs w:val="24"/>
        </w:rPr>
        <w:t xml:space="preserve"> </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Основанием для начала исполнения административной процедуры  по согласованию представленной заявителем схемы расположения земельного участка с территориальным отделом Главного Управления архитектуры Московской области являются:</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w:t>
      </w:r>
      <w:r w:rsidR="00070A37" w:rsidRPr="002F59C8">
        <w:rPr>
          <w:rFonts w:ascii="Times New Roman" w:hAnsi="Times New Roman"/>
          <w:sz w:val="24"/>
          <w:szCs w:val="24"/>
        </w:rPr>
        <w:t xml:space="preserve">Результат административной процедуры по опубликованию Извещения </w:t>
      </w:r>
      <w:r w:rsidRPr="002F59C8">
        <w:rPr>
          <w:rFonts w:ascii="Times New Roman" w:hAnsi="Times New Roman"/>
          <w:sz w:val="24"/>
          <w:szCs w:val="24"/>
        </w:rPr>
        <w:t>Административного регламента в случае наличия в комплекте документов надлежаще подготовленной схемы расположения земельного участка;</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результат административной процедуры по обработке и предварительному рассмотрению заявления и прилагаемых к нему документов в случае наличия в комплекте документов надлежаще подготовленной схемы расположения земельного участка.</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Согласованию представленной заявителем схемы расположения земельного участка с территориальным отделом Главного Управления архитектуры Московской области,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 Подготовка схемы расположения земельного участка в целях его образования для предоставления без проведения торгов может быть обеспечена гражданином или юридическим лицом.</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Специалист администрации муниципального образования, ответственный за предоставление государственной услуги при наличии оснований, указанных в пункте </w:t>
      </w:r>
      <w:r w:rsidR="00070A37" w:rsidRPr="002F59C8">
        <w:rPr>
          <w:rFonts w:ascii="Times New Roman" w:hAnsi="Times New Roman"/>
          <w:sz w:val="24"/>
          <w:szCs w:val="24"/>
        </w:rPr>
        <w:t>23.11.1.</w:t>
      </w:r>
      <w:r w:rsidRPr="002F59C8">
        <w:rPr>
          <w:rFonts w:ascii="Times New Roman" w:hAnsi="Times New Roman"/>
          <w:sz w:val="24"/>
          <w:szCs w:val="24"/>
        </w:rPr>
        <w:t xml:space="preserve"> Административного регламента в срок не превышающий 1 день через межведомственную систему электронного документооборота направляет приложенную схему расположения земельного в Главное Управление архитектуры и градостроительства Московской области с соответствующим сопроводительным письмом с целью проверки соответствия схемы расположения земельного участка утвержденным документам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Максимальный срок выполнения административной процедуры по согласованию представленной заявителем схемы расположения земельного участка с территориальным отделом Главного Управления архитектуры Московской области не должен превышать </w:t>
      </w:r>
      <w:r w:rsidR="00070A37" w:rsidRPr="002F59C8">
        <w:rPr>
          <w:rFonts w:ascii="Times New Roman" w:hAnsi="Times New Roman"/>
          <w:sz w:val="24"/>
          <w:szCs w:val="24"/>
        </w:rPr>
        <w:t>3</w:t>
      </w:r>
      <w:r w:rsidRPr="002F59C8">
        <w:rPr>
          <w:rFonts w:ascii="Times New Roman" w:hAnsi="Times New Roman"/>
          <w:sz w:val="24"/>
          <w:szCs w:val="24"/>
        </w:rPr>
        <w:t xml:space="preserve"> дней.</w:t>
      </w:r>
    </w:p>
    <w:p w:rsidR="00116B6F" w:rsidRPr="002F59C8" w:rsidRDefault="00116B6F"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 xml:space="preserve">Критерии принятия решения -  заявителем </w:t>
      </w:r>
      <w:r w:rsidR="00B54EB8" w:rsidRPr="002F59C8">
        <w:rPr>
          <w:rFonts w:ascii="Times New Roman" w:hAnsi="Times New Roman"/>
          <w:sz w:val="24"/>
          <w:szCs w:val="24"/>
        </w:rPr>
        <w:t xml:space="preserve">подготовлена </w:t>
      </w:r>
      <w:r w:rsidRPr="002F59C8">
        <w:rPr>
          <w:rFonts w:ascii="Times New Roman" w:hAnsi="Times New Roman"/>
          <w:sz w:val="24"/>
          <w:szCs w:val="24"/>
        </w:rPr>
        <w:t>схема расположения земельного участка в соответствии с приложением N 1 к приказу Минэкономразвития России от 27 ноября 2014 г. N 762.</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Результатом административной процедуры по согласованию представленной заявителем схемы расположения земельного участка с территориальным отделом Главного Управления архитектуры Московской области являются:</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получение согласования Главного Управления архитектуры Московской области;</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мотивированный отказ Главного Управления архитектуры Московской области в согласовании представленной схемы расположения земельного участка.</w:t>
      </w:r>
    </w:p>
    <w:p w:rsidR="00107FF4" w:rsidRPr="002F59C8"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 xml:space="preserve">В случае получения мотивированного отказа Главного Управления архитектуры Московской области в согласовании представленной схемы расположения земельного участка </w:t>
      </w:r>
      <w:r w:rsidR="0090030B">
        <w:rPr>
          <w:rFonts w:ascii="Times New Roman" w:hAnsi="Times New Roman"/>
          <w:sz w:val="24"/>
          <w:szCs w:val="24"/>
        </w:rPr>
        <w:t>Администрация г.Пущино</w:t>
      </w:r>
      <w:r w:rsidRPr="002F59C8">
        <w:rPr>
          <w:rFonts w:ascii="Times New Roman" w:hAnsi="Times New Roman"/>
          <w:sz w:val="24"/>
          <w:szCs w:val="24"/>
        </w:rPr>
        <w:t xml:space="preserve"> выполняет следующие административные процедуры:</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в случае возможности устранения замечаний Главного Управления архитектуры Московской области - Обеспечение подготовки схемы расположения земельного участка;</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в случае невозможности предоставления земельного участка для испрашиваемых заявителем целей, в соответствии с мотивированным письмом Главного Управления архитектуры Московской области - Принятие решения об отказе в предоставлении государственной услуги и выдача (направление) копии такого решения в МФЦ</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7B1D0E" w:rsidRPr="002F59C8" w:rsidRDefault="007B1D0E" w:rsidP="007B1D0E">
      <w:pPr>
        <w:pStyle w:val="a3"/>
        <w:tabs>
          <w:tab w:val="left" w:pos="1134"/>
        </w:tabs>
        <w:autoSpaceDE w:val="0"/>
        <w:autoSpaceDN w:val="0"/>
        <w:adjustRightInd w:val="0"/>
        <w:spacing w:after="0" w:line="240" w:lineRule="auto"/>
        <w:ind w:left="0"/>
        <w:jc w:val="both"/>
        <w:rPr>
          <w:rFonts w:ascii="Times New Roman" w:hAnsi="Times New Roman"/>
          <w:sz w:val="24"/>
          <w:szCs w:val="24"/>
        </w:rPr>
      </w:pPr>
    </w:p>
    <w:p w:rsidR="00107FF4" w:rsidRPr="002F59C8" w:rsidRDefault="00107FF4" w:rsidP="00A325F9">
      <w:pPr>
        <w:pStyle w:val="a3"/>
        <w:widowControl w:val="0"/>
        <w:numPr>
          <w:ilvl w:val="1"/>
          <w:numId w:val="36"/>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Подготовка проекта  решения о предоставлении государственной услуги</w:t>
      </w:r>
      <w:r w:rsidRPr="002F59C8">
        <w:rPr>
          <w:rFonts w:ascii="Times New Roman" w:hAnsi="Times New Roman"/>
          <w:b/>
          <w:sz w:val="24"/>
          <w:szCs w:val="24"/>
        </w:rPr>
        <w:t xml:space="preserve"> </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Основаниями для начала административной процедуры по подготовке проекта решения о предоставлении государственной услуги являются:</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отсутствия оснований для отказа в предоставлении государственной услуги, предусмотренных пунктом </w:t>
      </w:r>
      <w:r w:rsidR="007B1D0E" w:rsidRPr="002F59C8">
        <w:rPr>
          <w:rFonts w:ascii="Times New Roman" w:hAnsi="Times New Roman"/>
          <w:sz w:val="24"/>
          <w:szCs w:val="24"/>
        </w:rPr>
        <w:t>14</w:t>
      </w:r>
      <w:r w:rsidRPr="002F59C8">
        <w:rPr>
          <w:rFonts w:ascii="Times New Roman" w:hAnsi="Times New Roman"/>
          <w:sz w:val="24"/>
          <w:szCs w:val="24"/>
        </w:rPr>
        <w:t xml:space="preserve"> Административного регламента при условии наличия документов, предусмотренных пунктами </w:t>
      </w:r>
      <w:r w:rsidR="007B1D0E" w:rsidRPr="002F59C8">
        <w:rPr>
          <w:rFonts w:ascii="Times New Roman" w:hAnsi="Times New Roman"/>
          <w:sz w:val="24"/>
          <w:szCs w:val="24"/>
        </w:rPr>
        <w:t>12</w:t>
      </w:r>
      <w:r w:rsidRPr="002F59C8">
        <w:rPr>
          <w:rFonts w:ascii="Times New Roman" w:hAnsi="Times New Roman"/>
          <w:sz w:val="24"/>
          <w:szCs w:val="24"/>
        </w:rPr>
        <w:t xml:space="preserve"> и </w:t>
      </w:r>
      <w:r w:rsidR="007B1D0E" w:rsidRPr="002F59C8">
        <w:rPr>
          <w:rFonts w:ascii="Times New Roman" w:hAnsi="Times New Roman"/>
          <w:sz w:val="24"/>
          <w:szCs w:val="24"/>
        </w:rPr>
        <w:t>13</w:t>
      </w:r>
      <w:r w:rsidRPr="002F59C8">
        <w:rPr>
          <w:rFonts w:ascii="Times New Roman" w:hAnsi="Times New Roman"/>
          <w:sz w:val="24"/>
          <w:szCs w:val="24"/>
        </w:rPr>
        <w:t xml:space="preserve"> Административного регламента (по результатам административной процедуры по обработке и предварительному рассмотрению заявления и представленных документов), а так же   согласования представленной заявителем схемы расположения земельного участка с Главным Управлением архитектуры и градостроительства Московской области, либо надлежаще подготовленной </w:t>
      </w:r>
      <w:r w:rsidR="0090030B">
        <w:rPr>
          <w:rFonts w:ascii="Times New Roman" w:hAnsi="Times New Roman"/>
          <w:sz w:val="24"/>
          <w:szCs w:val="24"/>
        </w:rPr>
        <w:t>Администрацией г.Пущино</w:t>
      </w:r>
      <w:r w:rsidRPr="002F59C8">
        <w:rPr>
          <w:rFonts w:ascii="Times New Roman" w:hAnsi="Times New Roman"/>
          <w:sz w:val="24"/>
          <w:szCs w:val="24"/>
        </w:rPr>
        <w:t xml:space="preserve"> схемы расположения земельного участка;</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в случае отсутствия иных заявлений на предоставление земельного участка на Извещение при условии согласования представленной заявителем схемы расположения земельного участка с Главным Управлением архитектуры и градостроительства Московской области, либо надлежаще подготовленной </w:t>
      </w:r>
      <w:r w:rsidR="0090030B">
        <w:rPr>
          <w:rFonts w:ascii="Times New Roman" w:hAnsi="Times New Roman"/>
          <w:sz w:val="24"/>
          <w:szCs w:val="24"/>
        </w:rPr>
        <w:t>Администрацией г.Пущино</w:t>
      </w:r>
      <w:r w:rsidRPr="002F59C8">
        <w:rPr>
          <w:rFonts w:ascii="Times New Roman" w:hAnsi="Times New Roman"/>
          <w:sz w:val="24"/>
          <w:szCs w:val="24"/>
        </w:rPr>
        <w:t xml:space="preserve"> схемы расположения земельного участка;</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Подготовке проекта  решения о предоставлении государственной услуги,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Специалист администрации муниципального образования, ответственный за предоставление государственной услуги, в течение </w:t>
      </w:r>
      <w:r w:rsidR="007B1D0E" w:rsidRPr="002F59C8">
        <w:rPr>
          <w:rFonts w:ascii="Times New Roman" w:hAnsi="Times New Roman"/>
          <w:sz w:val="24"/>
          <w:szCs w:val="24"/>
        </w:rPr>
        <w:t>3</w:t>
      </w:r>
      <w:r w:rsidRPr="002F59C8">
        <w:rPr>
          <w:rFonts w:ascii="Times New Roman" w:hAnsi="Times New Roman"/>
          <w:sz w:val="24"/>
          <w:szCs w:val="24"/>
        </w:rPr>
        <w:t xml:space="preserve"> календарных дней с момента появления оснований, указанных в пункте </w:t>
      </w:r>
      <w:r w:rsidR="007B1D0E" w:rsidRPr="002F59C8">
        <w:rPr>
          <w:rFonts w:ascii="Times New Roman" w:hAnsi="Times New Roman"/>
          <w:sz w:val="24"/>
          <w:szCs w:val="24"/>
        </w:rPr>
        <w:t>23.12.1.</w:t>
      </w:r>
      <w:r w:rsidRPr="002F59C8">
        <w:rPr>
          <w:rFonts w:ascii="Times New Roman" w:hAnsi="Times New Roman"/>
          <w:sz w:val="24"/>
          <w:szCs w:val="24"/>
        </w:rPr>
        <w:t xml:space="preserve"> обеспечивает подготовку и направляет проекта решения о предоставления государственной услуги в Минмособлимущество через межведомственную систему электронного документооборота (далее – МСЭД) с приложением документов, указанных в распоряжении Минмособлимущества от </w:t>
      </w:r>
      <w:r w:rsidR="00C008A8" w:rsidRPr="002F59C8">
        <w:rPr>
          <w:rFonts w:ascii="Times New Roman" w:hAnsi="Times New Roman"/>
          <w:sz w:val="24"/>
          <w:szCs w:val="24"/>
        </w:rPr>
        <w:t>16</w:t>
      </w:r>
      <w:r w:rsidRPr="002F59C8">
        <w:rPr>
          <w:rFonts w:ascii="Times New Roman" w:hAnsi="Times New Roman"/>
          <w:sz w:val="24"/>
          <w:szCs w:val="24"/>
        </w:rPr>
        <w:t>.0</w:t>
      </w:r>
      <w:r w:rsidR="00C008A8" w:rsidRPr="002F59C8">
        <w:rPr>
          <w:rFonts w:ascii="Times New Roman" w:hAnsi="Times New Roman"/>
          <w:sz w:val="24"/>
          <w:szCs w:val="24"/>
        </w:rPr>
        <w:t>9</w:t>
      </w:r>
      <w:r w:rsidRPr="002F59C8">
        <w:rPr>
          <w:rFonts w:ascii="Times New Roman" w:hAnsi="Times New Roman"/>
          <w:sz w:val="24"/>
          <w:szCs w:val="24"/>
        </w:rPr>
        <w:t>.2015 № 1</w:t>
      </w:r>
      <w:r w:rsidR="00C008A8" w:rsidRPr="002F59C8">
        <w:rPr>
          <w:rFonts w:ascii="Times New Roman" w:hAnsi="Times New Roman"/>
          <w:sz w:val="24"/>
          <w:szCs w:val="24"/>
        </w:rPr>
        <w:t>3</w:t>
      </w:r>
      <w:r w:rsidRPr="002F59C8">
        <w:rPr>
          <w:rFonts w:ascii="Times New Roman" w:hAnsi="Times New Roman"/>
          <w:sz w:val="24"/>
          <w:szCs w:val="24"/>
        </w:rPr>
        <w:t>ВР-</w:t>
      </w:r>
      <w:r w:rsidR="003921B6" w:rsidRPr="002F59C8">
        <w:rPr>
          <w:rFonts w:ascii="Times New Roman" w:hAnsi="Times New Roman"/>
          <w:sz w:val="24"/>
          <w:szCs w:val="24"/>
        </w:rPr>
        <w:t>1</w:t>
      </w:r>
      <w:r w:rsidR="00C008A8" w:rsidRPr="002F59C8">
        <w:rPr>
          <w:rFonts w:ascii="Times New Roman" w:hAnsi="Times New Roman"/>
          <w:sz w:val="24"/>
          <w:szCs w:val="24"/>
        </w:rPr>
        <w:t>549</w:t>
      </w:r>
      <w:r w:rsidRPr="002F59C8">
        <w:rPr>
          <w:rFonts w:ascii="Times New Roman" w:hAnsi="Times New Roman"/>
          <w:sz w:val="24"/>
          <w:szCs w:val="24"/>
        </w:rPr>
        <w:t>.</w:t>
      </w:r>
    </w:p>
    <w:p w:rsidR="00AA44CA" w:rsidRPr="002F59C8" w:rsidRDefault="00AA44CA"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Максимальный срок выполнения административной процедуры по Подготовке проекта  решения о предоставлении государственной услуги не должен превышать 3 дней.</w:t>
      </w:r>
    </w:p>
    <w:p w:rsidR="00B54EB8" w:rsidRPr="002F59C8" w:rsidRDefault="00B54EB8"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принятия решения - соответствие представленных документов пунктам  12 и 13 Административного регламента и отсутствие иных претендентов на предоставление испрашиваемого земельного участка.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Результатом административной процедуры по подготовке проекта решения о предоставлении государственной услуги является отправка проекта решения о предоставлении государственной услуги на согласование в Минмособлимущество.</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107FF4" w:rsidRPr="002F59C8" w:rsidRDefault="00107FF4" w:rsidP="00A20FA6">
      <w:pPr>
        <w:pStyle w:val="a3"/>
        <w:tabs>
          <w:tab w:val="left" w:pos="1134"/>
        </w:tabs>
        <w:autoSpaceDE w:val="0"/>
        <w:autoSpaceDN w:val="0"/>
        <w:adjustRightInd w:val="0"/>
        <w:spacing w:after="0" w:line="240" w:lineRule="auto"/>
        <w:ind w:left="567"/>
        <w:jc w:val="center"/>
        <w:rPr>
          <w:rFonts w:ascii="Times New Roman" w:hAnsi="Times New Roman"/>
          <w:b/>
          <w:sz w:val="24"/>
          <w:szCs w:val="24"/>
        </w:rPr>
      </w:pPr>
    </w:p>
    <w:p w:rsidR="00107FF4" w:rsidRPr="002F59C8" w:rsidRDefault="00107FF4" w:rsidP="00A325F9">
      <w:pPr>
        <w:pStyle w:val="a3"/>
        <w:widowControl w:val="0"/>
        <w:numPr>
          <w:ilvl w:val="1"/>
          <w:numId w:val="36"/>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Рассмотрение и согласование проекта решения о предоставлении государственной услуги Минмособлимуществом.</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Основанием для начала административной процедуры по рассмотрению и согласованию проекта решения о предоставлении государственной услуги Минмособлимуществом является поступление в Минмособлимущество проекта решения о предоставлении государственной услуги.</w:t>
      </w:r>
    </w:p>
    <w:p w:rsidR="00D8227D" w:rsidRPr="002F59C8" w:rsidRDefault="00D8227D" w:rsidP="00A325F9">
      <w:pPr>
        <w:pStyle w:val="a3"/>
        <w:numPr>
          <w:ilvl w:val="2"/>
          <w:numId w:val="36"/>
        </w:numPr>
        <w:tabs>
          <w:tab w:val="left" w:pos="1134"/>
        </w:tabs>
        <w:autoSpaceDE w:val="0"/>
        <w:autoSpaceDN w:val="0"/>
        <w:adjustRightInd w:val="0"/>
        <w:spacing w:after="0" w:line="240" w:lineRule="auto"/>
        <w:ind w:left="0" w:firstLine="851"/>
        <w:jc w:val="both"/>
        <w:rPr>
          <w:rFonts w:ascii="Times New Roman" w:hAnsi="Times New Roman"/>
          <w:sz w:val="24"/>
          <w:szCs w:val="24"/>
        </w:rPr>
      </w:pPr>
      <w:r w:rsidRPr="002F59C8">
        <w:rPr>
          <w:rFonts w:ascii="Times New Roman" w:hAnsi="Times New Roman"/>
          <w:sz w:val="24"/>
          <w:szCs w:val="24"/>
        </w:rPr>
        <w:t xml:space="preserve">В случае непредставления </w:t>
      </w:r>
      <w:r w:rsidR="0090030B">
        <w:rPr>
          <w:rFonts w:ascii="Times New Roman" w:hAnsi="Times New Roman"/>
          <w:sz w:val="24"/>
          <w:szCs w:val="24"/>
        </w:rPr>
        <w:t>Администрацией г.Пущино</w:t>
      </w:r>
      <w:r w:rsidRPr="002F59C8">
        <w:rPr>
          <w:rFonts w:ascii="Times New Roman" w:hAnsi="Times New Roman"/>
          <w:sz w:val="24"/>
          <w:szCs w:val="24"/>
        </w:rPr>
        <w:t xml:space="preserve"> необходимых для принятия решения документов, перечень которых установлен в соответствии с Распоряжением Министерства имущественных отношений Московской области</w:t>
      </w:r>
      <w:r w:rsidR="00973F93" w:rsidRPr="002F59C8">
        <w:rPr>
          <w:rFonts w:ascii="Times New Roman" w:hAnsi="Times New Roman"/>
          <w:sz w:val="24"/>
          <w:szCs w:val="24"/>
        </w:rPr>
        <w:t xml:space="preserve"> </w:t>
      </w:r>
      <w:r w:rsidR="00C008A8" w:rsidRPr="002F59C8">
        <w:rPr>
          <w:rFonts w:ascii="Times New Roman" w:hAnsi="Times New Roman"/>
          <w:sz w:val="24"/>
          <w:szCs w:val="24"/>
        </w:rPr>
        <w:t>от 15</w:t>
      </w:r>
      <w:r w:rsidRPr="002F59C8">
        <w:rPr>
          <w:rFonts w:ascii="Times New Roman" w:hAnsi="Times New Roman"/>
          <w:sz w:val="24"/>
          <w:szCs w:val="24"/>
        </w:rPr>
        <w:t>.0</w:t>
      </w:r>
      <w:r w:rsidR="00C008A8" w:rsidRPr="002F59C8">
        <w:rPr>
          <w:rFonts w:ascii="Times New Roman" w:hAnsi="Times New Roman"/>
          <w:sz w:val="24"/>
          <w:szCs w:val="24"/>
        </w:rPr>
        <w:t>9.2015 № 13</w:t>
      </w:r>
      <w:r w:rsidR="00973F93" w:rsidRPr="002F59C8">
        <w:rPr>
          <w:rFonts w:ascii="Times New Roman" w:hAnsi="Times New Roman"/>
          <w:sz w:val="24"/>
          <w:szCs w:val="24"/>
        </w:rPr>
        <w:t>ВР</w:t>
      </w:r>
      <w:r w:rsidRPr="002F59C8">
        <w:rPr>
          <w:rFonts w:ascii="Times New Roman" w:hAnsi="Times New Roman"/>
          <w:sz w:val="24"/>
          <w:szCs w:val="24"/>
        </w:rPr>
        <w:t>-1</w:t>
      </w:r>
      <w:r w:rsidR="00C008A8" w:rsidRPr="002F59C8">
        <w:rPr>
          <w:rFonts w:ascii="Times New Roman" w:hAnsi="Times New Roman"/>
          <w:sz w:val="24"/>
          <w:szCs w:val="24"/>
        </w:rPr>
        <w:t>549</w:t>
      </w:r>
      <w:r w:rsidRPr="002F59C8">
        <w:rPr>
          <w:rFonts w:ascii="Times New Roman" w:hAnsi="Times New Roman"/>
          <w:sz w:val="24"/>
          <w:szCs w:val="24"/>
        </w:rPr>
        <w:t xml:space="preserve"> «Об утверждении временных порядков направления на согласование в Министерство имущественных отношений Московской области проектов решения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 Минмособлимущество в течени</w:t>
      </w:r>
      <w:r w:rsidR="00973F93" w:rsidRPr="002F59C8">
        <w:rPr>
          <w:rFonts w:ascii="Times New Roman" w:hAnsi="Times New Roman"/>
          <w:sz w:val="24"/>
          <w:szCs w:val="24"/>
        </w:rPr>
        <w:t>е</w:t>
      </w:r>
      <w:r w:rsidRPr="002F59C8">
        <w:rPr>
          <w:rFonts w:ascii="Times New Roman" w:hAnsi="Times New Roman"/>
          <w:sz w:val="24"/>
          <w:szCs w:val="24"/>
        </w:rPr>
        <w:t xml:space="preserve"> 7 рабочих дней обеспечивает возврат представленных документов на доработку.</w:t>
      </w:r>
    </w:p>
    <w:p w:rsidR="00327FB4" w:rsidRPr="002F59C8" w:rsidRDefault="00327FB4" w:rsidP="00A325F9">
      <w:pPr>
        <w:pStyle w:val="a3"/>
        <w:numPr>
          <w:ilvl w:val="2"/>
          <w:numId w:val="36"/>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Минмособлимущество в случае соответствия представленного проекта Решения примерной форме, утвержденной постановлением Правительства Московской области  и при наличии необходимых документов, обеспечивает вынесение проекта Решения на рассмотрение Межведомственной комиссии по вопросам земельно-имущественных отношений в Московской области (далее – МВК). </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МВК принимает одно из следующих решений:</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1) о несоответствии проекта Решения требованиям законодательства и нецелесообразности его принятия;</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2) о соответствии проекта Решения требованиям законодательства и целесообразности их принятия.</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 xml:space="preserve">3) </w:t>
      </w:r>
      <w:r w:rsidRPr="002F59C8">
        <w:rPr>
          <w:rFonts w:ascii="Times New Roman" w:hAnsi="Times New Roman" w:cs="Times New Roman"/>
          <w:b w:val="0"/>
          <w:color w:val="0D0D0D"/>
          <w:sz w:val="24"/>
          <w:szCs w:val="24"/>
        </w:rPr>
        <w:t xml:space="preserve">о внесении </w:t>
      </w:r>
      <w:r w:rsidRPr="002F59C8">
        <w:rPr>
          <w:rFonts w:ascii="Times New Roman" w:hAnsi="Times New Roman" w:cs="Times New Roman"/>
          <w:b w:val="0"/>
          <w:sz w:val="24"/>
          <w:szCs w:val="24"/>
        </w:rPr>
        <w:t xml:space="preserve">проекта Решения </w:t>
      </w:r>
      <w:r w:rsidRPr="002F59C8">
        <w:rPr>
          <w:rFonts w:ascii="Times New Roman" w:hAnsi="Times New Roman" w:cs="Times New Roman"/>
          <w:b w:val="0"/>
          <w:color w:val="0D0D0D"/>
          <w:sz w:val="24"/>
          <w:szCs w:val="24"/>
        </w:rPr>
        <w:t>на рассмотрение Градостроительного совета Московской области</w:t>
      </w:r>
      <w:r w:rsidRPr="002F59C8">
        <w:rPr>
          <w:rFonts w:ascii="Times New Roman" w:hAnsi="Times New Roman" w:cs="Times New Roman"/>
          <w:b w:val="0"/>
          <w:sz w:val="24"/>
          <w:szCs w:val="24"/>
        </w:rPr>
        <w:t>;</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4) о доработке проекта Решения.</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Решение МВК оформляется Протоколом и направляется Минмособлимуществом в адрес </w:t>
      </w:r>
      <w:r w:rsidR="0090030B">
        <w:rPr>
          <w:rFonts w:ascii="Times New Roman" w:hAnsi="Times New Roman"/>
          <w:sz w:val="24"/>
          <w:szCs w:val="24"/>
        </w:rPr>
        <w:t>Администрации г.Пущино</w:t>
      </w:r>
      <w:r w:rsidRPr="002F59C8">
        <w:rPr>
          <w:rFonts w:ascii="Times New Roman" w:hAnsi="Times New Roman"/>
          <w:sz w:val="24"/>
          <w:szCs w:val="24"/>
        </w:rPr>
        <w:t xml:space="preserve"> в течение 1</w:t>
      </w:r>
      <w:r w:rsidR="00AA44CA" w:rsidRPr="002F59C8">
        <w:rPr>
          <w:rFonts w:ascii="Times New Roman" w:hAnsi="Times New Roman"/>
          <w:sz w:val="24"/>
          <w:szCs w:val="24"/>
        </w:rPr>
        <w:t>4</w:t>
      </w:r>
      <w:r w:rsidRPr="002F59C8">
        <w:rPr>
          <w:rFonts w:ascii="Times New Roman" w:hAnsi="Times New Roman"/>
          <w:sz w:val="24"/>
          <w:szCs w:val="24"/>
        </w:rPr>
        <w:t xml:space="preserve"> дней через МСЭД.</w:t>
      </w:r>
    </w:p>
    <w:p w:rsidR="00107FF4" w:rsidRPr="002F59C8"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Согласование проекта Решения о предварительном согласовании предоставления земельного участка Протоколом МВК считается согласованием принимаемого решения.</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среднеэтажной жилой застройки, многоэтажной жилой застройки (высотной застройки),  в иных случая по решению МВК - МВК принимает решение о внесении на Градостроительный совет Московской области далее – Градсовет).</w:t>
      </w:r>
    </w:p>
    <w:p w:rsidR="00107FF4" w:rsidRPr="002F59C8"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 xml:space="preserve">Градсовет принимает одно из следующих решений: </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1) о несоответствии проекта Решения требованиям законодательства и нецелесообразности его принятия;</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2) о соответствии проекта Решения требованиям законодательства и целесообразности их принятия.</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 xml:space="preserve">3) </w:t>
      </w:r>
      <w:r w:rsidRPr="002F59C8">
        <w:rPr>
          <w:rFonts w:ascii="Times New Roman" w:hAnsi="Times New Roman" w:cs="Times New Roman"/>
          <w:b w:val="0"/>
          <w:color w:val="0D0D0D"/>
          <w:sz w:val="24"/>
          <w:szCs w:val="24"/>
        </w:rPr>
        <w:t>о доработке</w:t>
      </w:r>
      <w:r w:rsidRPr="002F59C8">
        <w:rPr>
          <w:rFonts w:ascii="Times New Roman" w:hAnsi="Times New Roman" w:cs="Times New Roman"/>
          <w:b w:val="0"/>
          <w:sz w:val="24"/>
          <w:szCs w:val="24"/>
        </w:rPr>
        <w:t xml:space="preserve"> проекта Решения.</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Решение Градсовета оформляется Протоколом, размещаемом в автоматизированной информационной системе АИС «Градсовет».</w:t>
      </w:r>
    </w:p>
    <w:p w:rsidR="00B54EB8" w:rsidRPr="002F59C8"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Согласование проекта Решения о предварительном согласовании предоставления земельного участка  Протоколом</w:t>
      </w:r>
      <w:r w:rsidR="00350724" w:rsidRPr="002F59C8">
        <w:rPr>
          <w:rFonts w:ascii="Times New Roman" w:hAnsi="Times New Roman"/>
          <w:sz w:val="24"/>
          <w:szCs w:val="24"/>
        </w:rPr>
        <w:t xml:space="preserve"> </w:t>
      </w:r>
      <w:r w:rsidRPr="002F59C8">
        <w:rPr>
          <w:rFonts w:ascii="Times New Roman" w:hAnsi="Times New Roman"/>
          <w:sz w:val="24"/>
          <w:szCs w:val="24"/>
        </w:rPr>
        <w:t xml:space="preserve"> Градсовета считать согласованием принимаемого решения.</w:t>
      </w:r>
    </w:p>
    <w:p w:rsidR="00AA44CA" w:rsidRPr="002F59C8" w:rsidRDefault="00AA44CA"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Максимальный срок выполнения административной процедуры по Рассмотрению и согласованию проекта решения о предоставлении государственной услуги Минмособлимуществом не должен превышать </w:t>
      </w:r>
      <w:r w:rsidR="00023D2C" w:rsidRPr="002F59C8">
        <w:rPr>
          <w:rFonts w:ascii="Times New Roman" w:hAnsi="Times New Roman"/>
          <w:sz w:val="24"/>
          <w:szCs w:val="24"/>
        </w:rPr>
        <w:t>14</w:t>
      </w:r>
      <w:r w:rsidRPr="002F59C8">
        <w:rPr>
          <w:rFonts w:ascii="Times New Roman" w:hAnsi="Times New Roman"/>
          <w:sz w:val="24"/>
          <w:szCs w:val="24"/>
        </w:rPr>
        <w:t xml:space="preserve"> дней с учетом рассмотрения решения на Градсовете.</w:t>
      </w:r>
    </w:p>
    <w:p w:rsidR="00AA44CA" w:rsidRPr="002F59C8" w:rsidRDefault="00B54EB8"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принятия решение – соответствие представленных документов нормам действующего законодательства.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Результатом административной процедуры по рассмотрению и согласованию проекта решения о предоставлении государственной услуги Минмособлимуществом являются:</w:t>
      </w:r>
    </w:p>
    <w:p w:rsidR="00107FF4" w:rsidRPr="002F59C8" w:rsidRDefault="00107FF4" w:rsidP="00A20FA6">
      <w:pPr>
        <w:pStyle w:val="ConsPlusTitle"/>
        <w:widowControl/>
        <w:numPr>
          <w:ilvl w:val="0"/>
          <w:numId w:val="13"/>
        </w:numPr>
        <w:suppressAutoHyphens/>
        <w:jc w:val="both"/>
        <w:rPr>
          <w:rFonts w:ascii="Times New Roman" w:hAnsi="Times New Roman" w:cs="Times New Roman"/>
          <w:b w:val="0"/>
          <w:sz w:val="24"/>
          <w:szCs w:val="24"/>
        </w:rPr>
      </w:pPr>
      <w:r w:rsidRPr="002F59C8">
        <w:rPr>
          <w:rFonts w:ascii="Times New Roman" w:hAnsi="Times New Roman" w:cs="Times New Roman"/>
          <w:b w:val="0"/>
          <w:sz w:val="24"/>
          <w:szCs w:val="24"/>
        </w:rPr>
        <w:t xml:space="preserve">отправка в </w:t>
      </w:r>
      <w:r w:rsidR="0090030B" w:rsidRPr="0090030B">
        <w:rPr>
          <w:rFonts w:ascii="Times New Roman" w:hAnsi="Times New Roman"/>
          <w:b w:val="0"/>
          <w:sz w:val="24"/>
          <w:szCs w:val="24"/>
        </w:rPr>
        <w:t>Администраци</w:t>
      </w:r>
      <w:r w:rsidR="0090030B">
        <w:rPr>
          <w:rFonts w:ascii="Times New Roman" w:hAnsi="Times New Roman"/>
          <w:b w:val="0"/>
          <w:sz w:val="24"/>
          <w:szCs w:val="24"/>
        </w:rPr>
        <w:t>ю</w:t>
      </w:r>
      <w:r w:rsidR="0090030B" w:rsidRPr="0090030B">
        <w:rPr>
          <w:rFonts w:ascii="Times New Roman" w:hAnsi="Times New Roman"/>
          <w:b w:val="0"/>
          <w:sz w:val="24"/>
          <w:szCs w:val="24"/>
        </w:rPr>
        <w:t xml:space="preserve"> г.Пущино</w:t>
      </w:r>
      <w:r w:rsidRPr="002F59C8">
        <w:rPr>
          <w:rFonts w:ascii="Times New Roman" w:hAnsi="Times New Roman" w:cs="Times New Roman"/>
          <w:b w:val="0"/>
          <w:sz w:val="24"/>
          <w:szCs w:val="24"/>
        </w:rPr>
        <w:t xml:space="preserve"> протокола МВК;</w:t>
      </w:r>
    </w:p>
    <w:p w:rsidR="00107FF4" w:rsidRPr="002F59C8" w:rsidRDefault="00107FF4" w:rsidP="00A20FA6">
      <w:pPr>
        <w:pStyle w:val="ConsPlusTitle"/>
        <w:widowControl/>
        <w:suppressAutoHyphens/>
        <w:ind w:firstLine="709"/>
        <w:jc w:val="both"/>
        <w:rPr>
          <w:rFonts w:ascii="Times New Roman" w:hAnsi="Times New Roman" w:cs="Times New Roman"/>
          <w:b w:val="0"/>
          <w:color w:val="0D0D0D"/>
          <w:sz w:val="24"/>
          <w:szCs w:val="24"/>
        </w:rPr>
      </w:pPr>
      <w:r w:rsidRPr="002F59C8">
        <w:rPr>
          <w:rFonts w:ascii="Times New Roman" w:hAnsi="Times New Roman" w:cs="Times New Roman"/>
          <w:b w:val="0"/>
          <w:color w:val="0D0D0D"/>
          <w:sz w:val="24"/>
          <w:szCs w:val="24"/>
        </w:rPr>
        <w:t xml:space="preserve">2) 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среднеэтажной жилой застройки, многоэтажной жилой застройки (высотной застройки) и  в иных случая по решению МВК – отправка в </w:t>
      </w:r>
      <w:r w:rsidR="0090030B" w:rsidRPr="0090030B">
        <w:rPr>
          <w:rFonts w:ascii="Times New Roman" w:hAnsi="Times New Roman"/>
          <w:b w:val="0"/>
          <w:sz w:val="24"/>
          <w:szCs w:val="24"/>
        </w:rPr>
        <w:t>Администраци</w:t>
      </w:r>
      <w:r w:rsidR="0090030B">
        <w:rPr>
          <w:rFonts w:ascii="Times New Roman" w:hAnsi="Times New Roman"/>
          <w:b w:val="0"/>
          <w:sz w:val="24"/>
          <w:szCs w:val="24"/>
        </w:rPr>
        <w:t>ю</w:t>
      </w:r>
      <w:r w:rsidR="0090030B" w:rsidRPr="0090030B">
        <w:rPr>
          <w:rFonts w:ascii="Times New Roman" w:hAnsi="Times New Roman"/>
          <w:b w:val="0"/>
          <w:sz w:val="24"/>
          <w:szCs w:val="24"/>
        </w:rPr>
        <w:t xml:space="preserve"> г.Пущино</w:t>
      </w:r>
      <w:r w:rsidRPr="0090030B">
        <w:rPr>
          <w:rFonts w:ascii="Times New Roman" w:hAnsi="Times New Roman" w:cs="Times New Roman"/>
          <w:b w:val="0"/>
          <w:color w:val="0D0D0D"/>
          <w:sz w:val="24"/>
          <w:szCs w:val="24"/>
        </w:rPr>
        <w:t xml:space="preserve"> </w:t>
      </w:r>
      <w:r w:rsidRPr="002F59C8">
        <w:rPr>
          <w:rFonts w:ascii="Times New Roman" w:hAnsi="Times New Roman" w:cs="Times New Roman"/>
          <w:b w:val="0"/>
          <w:color w:val="0D0D0D"/>
          <w:sz w:val="24"/>
          <w:szCs w:val="24"/>
        </w:rPr>
        <w:t>протокола Градсовета.</w:t>
      </w:r>
    </w:p>
    <w:p w:rsidR="00AA44CA" w:rsidRPr="002F59C8" w:rsidRDefault="00AA44CA"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 является внесение соответствующих сведений в соответствующую информационную систему министерства имущественных отношений Московской области.</w:t>
      </w:r>
    </w:p>
    <w:p w:rsidR="00107FF4" w:rsidRPr="002F59C8" w:rsidRDefault="00107FF4" w:rsidP="00A20FA6">
      <w:pPr>
        <w:pStyle w:val="ConsPlusTitle"/>
        <w:widowControl/>
        <w:suppressAutoHyphens/>
        <w:ind w:firstLine="709"/>
        <w:jc w:val="both"/>
        <w:rPr>
          <w:rFonts w:ascii="Times New Roman" w:hAnsi="Times New Roman" w:cs="Times New Roman"/>
          <w:b w:val="0"/>
          <w:sz w:val="24"/>
          <w:szCs w:val="24"/>
        </w:rPr>
      </w:pPr>
    </w:p>
    <w:p w:rsidR="00107FF4" w:rsidRPr="002F59C8" w:rsidRDefault="00107FF4" w:rsidP="00A325F9">
      <w:pPr>
        <w:pStyle w:val="a3"/>
        <w:widowControl w:val="0"/>
        <w:numPr>
          <w:ilvl w:val="1"/>
          <w:numId w:val="36"/>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Принятие решения о предоставлении государственной услуги, либо об отказе в предоставлении государственной услуги</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Основанием для начала административной процедуры по принятию решения о предоставлении государственной услуги, либо об отказе в предоставлении государственной услуги являются:</w:t>
      </w:r>
    </w:p>
    <w:p w:rsidR="00107FF4" w:rsidRPr="002F59C8" w:rsidRDefault="00107FF4" w:rsidP="009811FC">
      <w:pPr>
        <w:pStyle w:val="ConsPlusTitle"/>
        <w:widowControl/>
        <w:numPr>
          <w:ilvl w:val="0"/>
          <w:numId w:val="14"/>
        </w:numPr>
        <w:suppressAutoHyphens/>
        <w:jc w:val="both"/>
        <w:rPr>
          <w:rFonts w:ascii="Times New Roman" w:hAnsi="Times New Roman" w:cs="Times New Roman"/>
          <w:b w:val="0"/>
          <w:sz w:val="24"/>
          <w:szCs w:val="24"/>
        </w:rPr>
      </w:pPr>
      <w:r w:rsidRPr="002F59C8">
        <w:rPr>
          <w:rFonts w:ascii="Times New Roman" w:hAnsi="Times New Roman" w:cs="Times New Roman"/>
          <w:b w:val="0"/>
          <w:sz w:val="24"/>
          <w:szCs w:val="24"/>
        </w:rPr>
        <w:t xml:space="preserve">получение </w:t>
      </w:r>
      <w:r w:rsidR="00C5000D" w:rsidRPr="00C5000D">
        <w:rPr>
          <w:rFonts w:ascii="Times New Roman" w:hAnsi="Times New Roman"/>
          <w:b w:val="0"/>
          <w:sz w:val="24"/>
          <w:szCs w:val="24"/>
        </w:rPr>
        <w:t>Администрацией г.Пущино</w:t>
      </w:r>
      <w:r w:rsidRPr="002F59C8">
        <w:rPr>
          <w:rFonts w:ascii="Times New Roman" w:hAnsi="Times New Roman" w:cs="Times New Roman"/>
          <w:b w:val="0"/>
          <w:sz w:val="24"/>
          <w:szCs w:val="24"/>
        </w:rPr>
        <w:t xml:space="preserve"> протокола МВК;</w:t>
      </w:r>
    </w:p>
    <w:p w:rsidR="00107FF4" w:rsidRPr="002F59C8" w:rsidRDefault="00107FF4" w:rsidP="009811FC">
      <w:pPr>
        <w:pStyle w:val="ConsPlusTitle"/>
        <w:widowControl/>
        <w:suppressAutoHyphens/>
        <w:ind w:firstLine="360"/>
        <w:jc w:val="both"/>
        <w:rPr>
          <w:rFonts w:ascii="Times New Roman" w:hAnsi="Times New Roman" w:cs="Times New Roman"/>
          <w:b w:val="0"/>
          <w:color w:val="0D0D0D"/>
          <w:sz w:val="24"/>
          <w:szCs w:val="24"/>
        </w:rPr>
      </w:pPr>
      <w:r w:rsidRPr="002F59C8">
        <w:rPr>
          <w:rFonts w:ascii="Times New Roman" w:hAnsi="Times New Roman" w:cs="Times New Roman"/>
          <w:b w:val="0"/>
          <w:color w:val="0D0D0D"/>
          <w:sz w:val="24"/>
          <w:szCs w:val="24"/>
        </w:rPr>
        <w:t xml:space="preserve">2) 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среднеэтажной жилой застройки, многоэтажной жилой застройки (высотной застройки) и  в иных случая по решению МВК – получение </w:t>
      </w:r>
      <w:r w:rsidR="00C5000D" w:rsidRPr="00C5000D">
        <w:rPr>
          <w:rFonts w:ascii="Times New Roman" w:hAnsi="Times New Roman"/>
          <w:b w:val="0"/>
          <w:sz w:val="24"/>
          <w:szCs w:val="24"/>
        </w:rPr>
        <w:t>Администрацией г.Пущино</w:t>
      </w:r>
      <w:r w:rsidRPr="002F59C8">
        <w:rPr>
          <w:rFonts w:ascii="Times New Roman" w:hAnsi="Times New Roman" w:cs="Times New Roman"/>
          <w:b w:val="0"/>
          <w:color w:val="0D0D0D"/>
          <w:sz w:val="24"/>
          <w:szCs w:val="24"/>
        </w:rPr>
        <w:t xml:space="preserve"> протокола Градсовета.</w:t>
      </w:r>
    </w:p>
    <w:p w:rsidR="00AA44CA" w:rsidRPr="002F59C8" w:rsidRDefault="00AA44CA"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Принятию решения о предоставлении государственной услуги, либо об отказе в предоставлении государственной услуги,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В течение </w:t>
      </w:r>
      <w:r w:rsidR="00AA44CA" w:rsidRPr="002F59C8">
        <w:rPr>
          <w:rFonts w:ascii="Times New Roman" w:hAnsi="Times New Roman"/>
          <w:sz w:val="24"/>
          <w:szCs w:val="24"/>
        </w:rPr>
        <w:t>2 (двух</w:t>
      </w:r>
      <w:r w:rsidRPr="002F59C8">
        <w:rPr>
          <w:rFonts w:ascii="Times New Roman" w:hAnsi="Times New Roman"/>
          <w:sz w:val="24"/>
          <w:szCs w:val="24"/>
        </w:rPr>
        <w:t>) рабочих дней после получения согласования проекта Решения, специалист администрации муниципального образования, ответственный за предоставление государственной услуги, осуществляет следующую последовательность действий:</w:t>
      </w:r>
    </w:p>
    <w:p w:rsidR="00107FF4" w:rsidRPr="002F59C8" w:rsidRDefault="00107FF4" w:rsidP="00734F79">
      <w:pPr>
        <w:pStyle w:val="a3"/>
        <w:widowControl w:val="0"/>
        <w:numPr>
          <w:ilvl w:val="0"/>
          <w:numId w:val="3"/>
        </w:numPr>
        <w:tabs>
          <w:tab w:val="left" w:pos="0"/>
        </w:tabs>
        <w:autoSpaceDE w:val="0"/>
        <w:autoSpaceDN w:val="0"/>
        <w:adjustRightInd w:val="0"/>
        <w:spacing w:after="0" w:line="240" w:lineRule="auto"/>
        <w:ind w:left="0" w:firstLine="709"/>
        <w:jc w:val="both"/>
        <w:outlineLvl w:val="2"/>
        <w:rPr>
          <w:rFonts w:ascii="Times New Roman" w:hAnsi="Times New Roman"/>
          <w:sz w:val="24"/>
          <w:szCs w:val="24"/>
        </w:rPr>
      </w:pPr>
      <w:r w:rsidRPr="002F59C8">
        <w:rPr>
          <w:rFonts w:ascii="Times New Roman" w:hAnsi="Times New Roman"/>
          <w:sz w:val="24"/>
          <w:szCs w:val="24"/>
        </w:rPr>
        <w:t>обеспечивает подписание согласованного Минмособлимуществом проекта Решения или письма об отказе в предоставлении государственной услуги администрацией муниципального образования</w:t>
      </w:r>
      <w:r w:rsidRPr="002F59C8">
        <w:rPr>
          <w:rFonts w:ascii="Times New Roman" w:hAnsi="Times New Roman"/>
          <w:i/>
          <w:iCs/>
          <w:sz w:val="24"/>
          <w:szCs w:val="24"/>
        </w:rPr>
        <w:t>;</w:t>
      </w:r>
    </w:p>
    <w:p w:rsidR="00107FF4" w:rsidRPr="002F59C8" w:rsidRDefault="00107FF4" w:rsidP="00734F79">
      <w:pPr>
        <w:pStyle w:val="a3"/>
        <w:widowControl w:val="0"/>
        <w:numPr>
          <w:ilvl w:val="0"/>
          <w:numId w:val="3"/>
        </w:numPr>
        <w:tabs>
          <w:tab w:val="left" w:pos="0"/>
        </w:tabs>
        <w:autoSpaceDE w:val="0"/>
        <w:autoSpaceDN w:val="0"/>
        <w:adjustRightInd w:val="0"/>
        <w:spacing w:after="0" w:line="240" w:lineRule="auto"/>
        <w:ind w:left="0" w:firstLine="709"/>
        <w:jc w:val="both"/>
        <w:outlineLvl w:val="2"/>
        <w:rPr>
          <w:rFonts w:ascii="Times New Roman" w:hAnsi="Times New Roman"/>
          <w:sz w:val="24"/>
          <w:szCs w:val="24"/>
        </w:rPr>
      </w:pPr>
      <w:r w:rsidRPr="002F59C8">
        <w:rPr>
          <w:rFonts w:ascii="Times New Roman" w:hAnsi="Times New Roman"/>
          <w:sz w:val="24"/>
          <w:szCs w:val="24"/>
        </w:rPr>
        <w:t>осуществляет передачу подписанного администрацией муниципального образования</w:t>
      </w:r>
      <w:r w:rsidRPr="002F59C8">
        <w:rPr>
          <w:rFonts w:ascii="Times New Roman" w:hAnsi="Times New Roman"/>
          <w:i/>
          <w:iCs/>
          <w:sz w:val="24"/>
          <w:szCs w:val="24"/>
        </w:rPr>
        <w:t xml:space="preserve"> </w:t>
      </w:r>
      <w:r w:rsidRPr="002F59C8">
        <w:rPr>
          <w:rFonts w:ascii="Times New Roman" w:hAnsi="Times New Roman"/>
          <w:iCs/>
          <w:sz w:val="24"/>
          <w:szCs w:val="24"/>
        </w:rPr>
        <w:t>Решения</w:t>
      </w:r>
      <w:r w:rsidRPr="002F59C8">
        <w:rPr>
          <w:rFonts w:ascii="Times New Roman" w:hAnsi="Times New Roman"/>
          <w:sz w:val="24"/>
          <w:szCs w:val="24"/>
        </w:rPr>
        <w:t xml:space="preserve"> или письма об отказе в предоставлении государственной услуги специалисту администрации муниципального образования, ответственному за регистрацию документов по государственной услуге;</w:t>
      </w:r>
    </w:p>
    <w:p w:rsidR="00107FF4" w:rsidRPr="002F59C8" w:rsidRDefault="00107FF4" w:rsidP="00734F79">
      <w:pPr>
        <w:pStyle w:val="a3"/>
        <w:widowControl w:val="0"/>
        <w:numPr>
          <w:ilvl w:val="0"/>
          <w:numId w:val="3"/>
        </w:numPr>
        <w:tabs>
          <w:tab w:val="left" w:pos="0"/>
        </w:tabs>
        <w:autoSpaceDE w:val="0"/>
        <w:autoSpaceDN w:val="0"/>
        <w:adjustRightInd w:val="0"/>
        <w:spacing w:after="0" w:line="240" w:lineRule="auto"/>
        <w:ind w:left="0" w:firstLine="709"/>
        <w:jc w:val="both"/>
        <w:outlineLvl w:val="2"/>
        <w:rPr>
          <w:rFonts w:ascii="Times New Roman" w:hAnsi="Times New Roman"/>
          <w:sz w:val="24"/>
          <w:szCs w:val="24"/>
        </w:rPr>
      </w:pPr>
      <w:r w:rsidRPr="002F59C8">
        <w:rPr>
          <w:rFonts w:ascii="Times New Roman" w:hAnsi="Times New Roman"/>
          <w:sz w:val="24"/>
          <w:szCs w:val="24"/>
        </w:rPr>
        <w:t>подготавливает сопроводительное письмо о направлении копии Решения и осуществляет его передачу специалисту администрации муниципального образования, ответственному за регистрацию документов по государственной услуге.</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Специалист администрации муниципального образования, ответственный за регистрацию документов по государственной услуге, в течение 2 календарных дней с даты подписания администрацией муниципального образования Решения осуществляет следующую последовательность действий:</w:t>
      </w:r>
    </w:p>
    <w:p w:rsidR="00107FF4" w:rsidRPr="002F59C8" w:rsidRDefault="00107FF4" w:rsidP="001A0EC6">
      <w:pPr>
        <w:widowControl w:val="0"/>
        <w:tabs>
          <w:tab w:val="left" w:pos="0"/>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lastRenderedPageBreak/>
        <w:tab/>
        <w:t>1) регистрирует Решение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решений и (или) в соответствующую информационную систему администрации муниципального образования;</w:t>
      </w:r>
    </w:p>
    <w:p w:rsidR="00107FF4" w:rsidRPr="002F59C8" w:rsidRDefault="00107FF4" w:rsidP="001A0EC6">
      <w:pPr>
        <w:widowControl w:val="0"/>
        <w:tabs>
          <w:tab w:val="left" w:pos="0"/>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ab/>
        <w:t>2) изготавливает заверенную копию Решения;</w:t>
      </w:r>
      <w:r w:rsidRPr="002F59C8">
        <w:rPr>
          <w:rFonts w:ascii="Times New Roman" w:hAnsi="Times New Roman"/>
          <w:sz w:val="24"/>
          <w:szCs w:val="24"/>
        </w:rPr>
        <w:tab/>
      </w:r>
    </w:p>
    <w:p w:rsidR="00107FF4" w:rsidRPr="002F59C8" w:rsidRDefault="00107FF4" w:rsidP="001A0EC6">
      <w:pPr>
        <w:widowControl w:val="0"/>
        <w:tabs>
          <w:tab w:val="left" w:pos="0"/>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ab/>
        <w:t>3) осуществляет регистрацию сопроводительных писем о направлении  копии Решения или письма об отказе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администрации муниципального образования.</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Максимальный срок выполнения административной процедуры по принятию решения о предоставлении (об отказе в предоставлении) государственной услуги и выдаче (направлению) копии такого решения не может превышать 5 календарных дней со дня поступления в адрес </w:t>
      </w:r>
      <w:r w:rsidR="00C5000D" w:rsidRPr="00C5000D">
        <w:rPr>
          <w:rFonts w:ascii="Times New Roman" w:hAnsi="Times New Roman"/>
          <w:sz w:val="24"/>
          <w:szCs w:val="24"/>
        </w:rPr>
        <w:t>Администрации г.Пущино</w:t>
      </w:r>
      <w:r w:rsidRPr="002F59C8">
        <w:rPr>
          <w:rFonts w:ascii="Times New Roman" w:hAnsi="Times New Roman"/>
          <w:sz w:val="24"/>
          <w:szCs w:val="24"/>
        </w:rPr>
        <w:t xml:space="preserve"> протокола МВК либо в отдельных случаях протокола Градсовета.</w:t>
      </w:r>
    </w:p>
    <w:p w:rsidR="00350724" w:rsidRPr="002F59C8" w:rsidRDefault="0035072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Критерием принятия решения является получение </w:t>
      </w:r>
      <w:r w:rsidR="00C5000D" w:rsidRPr="00C5000D">
        <w:rPr>
          <w:rFonts w:ascii="Times New Roman" w:hAnsi="Times New Roman"/>
          <w:sz w:val="24"/>
          <w:szCs w:val="24"/>
        </w:rPr>
        <w:t>Администрацией г.Пущино</w:t>
      </w:r>
      <w:r w:rsidRPr="002F59C8">
        <w:rPr>
          <w:rFonts w:ascii="Times New Roman" w:hAnsi="Times New Roman"/>
          <w:sz w:val="24"/>
          <w:szCs w:val="24"/>
        </w:rPr>
        <w:t xml:space="preserve"> Протокола заседания МВК (Градсовета) содержащего сведения о согласовании либо об отказе в согласовании проекта Решения о предоставлении земельного участка.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Результатом административной процедуры по принятию решения о предоставлении государственной услуги, либо об отказе в предоставлении государственной услуги является подписание и регистрация Решения о предоставлении государственной услуги или письма об отказе в предоставлении государственной.</w:t>
      </w:r>
    </w:p>
    <w:p w:rsidR="00AA44CA" w:rsidRPr="002F59C8" w:rsidRDefault="00AA44CA"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107FF4" w:rsidRPr="002F59C8" w:rsidRDefault="00107FF4" w:rsidP="00A400A1">
      <w:pPr>
        <w:pStyle w:val="a3"/>
        <w:widowControl w:val="0"/>
        <w:tabs>
          <w:tab w:val="left" w:pos="0"/>
        </w:tabs>
        <w:autoSpaceDE w:val="0"/>
        <w:autoSpaceDN w:val="0"/>
        <w:adjustRightInd w:val="0"/>
        <w:spacing w:after="0" w:line="240" w:lineRule="auto"/>
        <w:ind w:left="709"/>
        <w:jc w:val="center"/>
        <w:outlineLvl w:val="2"/>
        <w:rPr>
          <w:rFonts w:ascii="Times New Roman" w:hAnsi="Times New Roman"/>
          <w:b/>
          <w:sz w:val="24"/>
          <w:szCs w:val="24"/>
        </w:rPr>
      </w:pPr>
    </w:p>
    <w:p w:rsidR="00107FF4" w:rsidRPr="002F59C8" w:rsidRDefault="00107FF4" w:rsidP="00A325F9">
      <w:pPr>
        <w:pStyle w:val="a3"/>
        <w:widowControl w:val="0"/>
        <w:numPr>
          <w:ilvl w:val="1"/>
          <w:numId w:val="36"/>
        </w:numPr>
        <w:tabs>
          <w:tab w:val="left" w:pos="1276"/>
        </w:tabs>
        <w:autoSpaceDE w:val="0"/>
        <w:autoSpaceDN w:val="0"/>
        <w:adjustRightInd w:val="0"/>
        <w:spacing w:after="0" w:line="240" w:lineRule="auto"/>
        <w:ind w:left="0" w:firstLine="0"/>
        <w:jc w:val="both"/>
        <w:outlineLvl w:val="2"/>
        <w:rPr>
          <w:rFonts w:ascii="Times New Roman" w:hAnsi="Times New Roman"/>
          <w:b/>
          <w:sz w:val="24"/>
          <w:szCs w:val="24"/>
        </w:rPr>
      </w:pPr>
      <w:r w:rsidRPr="002F59C8">
        <w:rPr>
          <w:rFonts w:ascii="Times New Roman" w:hAnsi="Times New Roman"/>
          <w:sz w:val="24"/>
          <w:szCs w:val="24"/>
        </w:rPr>
        <w:t xml:space="preserve">Отправка результата предоставления государственной услуги из </w:t>
      </w:r>
      <w:r w:rsidR="00C5000D" w:rsidRPr="00C5000D">
        <w:rPr>
          <w:rFonts w:ascii="Times New Roman" w:hAnsi="Times New Roman"/>
          <w:sz w:val="24"/>
          <w:szCs w:val="24"/>
        </w:rPr>
        <w:t>Администраци</w:t>
      </w:r>
      <w:r w:rsidR="00C5000D">
        <w:rPr>
          <w:rFonts w:ascii="Times New Roman" w:hAnsi="Times New Roman"/>
          <w:sz w:val="24"/>
          <w:szCs w:val="24"/>
        </w:rPr>
        <w:t xml:space="preserve">и </w:t>
      </w:r>
      <w:r w:rsidR="00C5000D" w:rsidRPr="00C5000D">
        <w:rPr>
          <w:rFonts w:ascii="Times New Roman" w:hAnsi="Times New Roman"/>
          <w:sz w:val="24"/>
          <w:szCs w:val="24"/>
        </w:rPr>
        <w:t>г.Пущино</w:t>
      </w:r>
      <w:r w:rsidRPr="002F59C8">
        <w:rPr>
          <w:rFonts w:ascii="Times New Roman" w:hAnsi="Times New Roman"/>
          <w:sz w:val="24"/>
          <w:szCs w:val="24"/>
        </w:rPr>
        <w:t xml:space="preserve"> в МФЦ и выдача результата заявителю.</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Основанием для начала административной процедуры по отправке результата предоставления государственной услуги из </w:t>
      </w:r>
      <w:r w:rsidR="00C5000D">
        <w:rPr>
          <w:rFonts w:ascii="Times New Roman" w:hAnsi="Times New Roman"/>
          <w:sz w:val="24"/>
          <w:szCs w:val="24"/>
        </w:rPr>
        <w:t>Администрации г.Пущино</w:t>
      </w:r>
      <w:r w:rsidRPr="002F59C8">
        <w:rPr>
          <w:rFonts w:ascii="Times New Roman" w:hAnsi="Times New Roman"/>
          <w:sz w:val="24"/>
          <w:szCs w:val="24"/>
        </w:rPr>
        <w:t xml:space="preserve"> в МФЦ и выдача результата заявителю является результат административной процедуры по принятию решения о предоставлении государственной услуги, либо об отказе в предоставлении государственной услуги. </w:t>
      </w:r>
    </w:p>
    <w:p w:rsidR="00AA44CA" w:rsidRPr="002F59C8" w:rsidRDefault="00AA44CA"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Отправке результата предоставления государственной услуги из </w:t>
      </w:r>
      <w:r w:rsidR="00C5000D">
        <w:rPr>
          <w:rFonts w:ascii="Times New Roman" w:hAnsi="Times New Roman"/>
          <w:sz w:val="24"/>
          <w:szCs w:val="24"/>
        </w:rPr>
        <w:t>Администрации г.Пущино</w:t>
      </w:r>
      <w:r w:rsidRPr="002F59C8">
        <w:rPr>
          <w:rFonts w:ascii="Times New Roman" w:hAnsi="Times New Roman"/>
          <w:sz w:val="24"/>
          <w:szCs w:val="24"/>
        </w:rPr>
        <w:t xml:space="preserve"> в МФЦ и выдача результата заявителю,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Направление документа, являющегося результатом предоставления государственной услуги, осуществляется МФЦ в соответствии с заключенными в установленном порядке соглашениями о взаимодействии между администрацией муниципального образования и  МФЦ.</w:t>
      </w:r>
    </w:p>
    <w:p w:rsidR="00350724" w:rsidRPr="002F59C8" w:rsidRDefault="0035072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Критерием принятия решения является получение </w:t>
      </w:r>
      <w:r w:rsidR="00C5000D">
        <w:rPr>
          <w:rFonts w:ascii="Times New Roman" w:hAnsi="Times New Roman"/>
          <w:sz w:val="24"/>
          <w:szCs w:val="24"/>
        </w:rPr>
        <w:t>Администрацией г.Пущино</w:t>
      </w:r>
      <w:r w:rsidRPr="002F59C8">
        <w:rPr>
          <w:rFonts w:ascii="Times New Roman" w:hAnsi="Times New Roman"/>
          <w:sz w:val="24"/>
          <w:szCs w:val="24"/>
        </w:rPr>
        <w:t xml:space="preserve"> Протокола заседания МВК (Градсовета) содержащего сведения о согласовании либо об отказе в согласовании проекта Решения о предоставлении земельного участка.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по отправке результата предоставления государственной услуги из </w:t>
      </w:r>
      <w:r w:rsidR="00C5000D">
        <w:rPr>
          <w:rFonts w:ascii="Times New Roman" w:hAnsi="Times New Roman"/>
          <w:sz w:val="24"/>
          <w:szCs w:val="24"/>
        </w:rPr>
        <w:t>Администрации г.Пущино</w:t>
      </w:r>
      <w:r w:rsidRPr="002F59C8">
        <w:rPr>
          <w:rFonts w:ascii="Times New Roman" w:hAnsi="Times New Roman"/>
          <w:sz w:val="24"/>
          <w:szCs w:val="24"/>
        </w:rPr>
        <w:t xml:space="preserve"> в МФЦ и выдача результата заявителю является выдача (направление) заявителю сопроводительного письма о направлении копии Решения с приложением заверенной копии такого акта или письма об отказе.</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При обращении заявителя за получением государственной услуги в электронной форме МФЦ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Способом фиксации результата выполнения административной процедуры по принятию решения о предоставлении (об отказе в предоставлении) государственной услуги и выдаче (направлению) копии такого решения является внесение сведений о сопроводительном письме о направлении копии Решения или внесение сведений о письме об отказе в журнал регистрации исходящей корреспонденции и (или) в информационную систему администрации муниципального образования, МФЦ.</w:t>
      </w:r>
    </w:p>
    <w:p w:rsidR="00107FF4" w:rsidRPr="002F59C8" w:rsidRDefault="00107FF4" w:rsidP="0059499D">
      <w:pPr>
        <w:pStyle w:val="a3"/>
        <w:tabs>
          <w:tab w:val="left" w:pos="1134"/>
        </w:tabs>
        <w:autoSpaceDE w:val="0"/>
        <w:autoSpaceDN w:val="0"/>
        <w:adjustRightInd w:val="0"/>
        <w:spacing w:after="0" w:line="240" w:lineRule="auto"/>
        <w:ind w:left="567"/>
        <w:jc w:val="both"/>
        <w:rPr>
          <w:rFonts w:ascii="Times New Roman" w:hAnsi="Times New Roman"/>
          <w:sz w:val="24"/>
          <w:szCs w:val="24"/>
        </w:rPr>
      </w:pPr>
    </w:p>
    <w:p w:rsidR="00107FF4" w:rsidRPr="002F59C8" w:rsidRDefault="00107FF4" w:rsidP="00202D3D">
      <w:pPr>
        <w:pStyle w:val="ConsPlusNormal"/>
        <w:jc w:val="center"/>
        <w:outlineLvl w:val="0"/>
        <w:rPr>
          <w:rFonts w:ascii="Times New Roman" w:hAnsi="Times New Roman" w:cs="Times New Roman"/>
          <w:b/>
          <w:sz w:val="24"/>
          <w:szCs w:val="24"/>
        </w:rPr>
      </w:pPr>
      <w:r w:rsidRPr="002F59C8">
        <w:rPr>
          <w:rFonts w:ascii="Times New Roman" w:hAnsi="Times New Roman" w:cs="Times New Roman"/>
          <w:b/>
          <w:sz w:val="24"/>
          <w:szCs w:val="24"/>
        </w:rPr>
        <w:t xml:space="preserve">Раздел </w:t>
      </w:r>
      <w:r w:rsidRPr="002F59C8">
        <w:rPr>
          <w:rFonts w:ascii="Times New Roman" w:hAnsi="Times New Roman" w:cs="Times New Roman"/>
          <w:b/>
          <w:sz w:val="24"/>
          <w:szCs w:val="24"/>
          <w:lang w:val="en-US"/>
        </w:rPr>
        <w:t>IV</w:t>
      </w:r>
      <w:r w:rsidRPr="002F59C8">
        <w:rPr>
          <w:rFonts w:ascii="Times New Roman" w:hAnsi="Times New Roman" w:cs="Times New Roman"/>
          <w:b/>
          <w:sz w:val="24"/>
          <w:szCs w:val="24"/>
        </w:rPr>
        <w:t>. Формы контроля за исполнением</w:t>
      </w:r>
    </w:p>
    <w:p w:rsidR="00107FF4" w:rsidRPr="002F59C8" w:rsidRDefault="00107FF4" w:rsidP="00202D3D">
      <w:pPr>
        <w:pStyle w:val="ConsPlusNormal"/>
        <w:jc w:val="center"/>
        <w:rPr>
          <w:rFonts w:ascii="Times New Roman" w:hAnsi="Times New Roman" w:cs="Times New Roman"/>
          <w:b/>
          <w:sz w:val="24"/>
          <w:szCs w:val="24"/>
        </w:rPr>
      </w:pPr>
      <w:r w:rsidRPr="002F59C8">
        <w:rPr>
          <w:rFonts w:ascii="Times New Roman" w:hAnsi="Times New Roman" w:cs="Times New Roman"/>
          <w:b/>
          <w:sz w:val="24"/>
          <w:szCs w:val="24"/>
        </w:rPr>
        <w:t>административного регламента предоставления государственной услуги</w:t>
      </w:r>
    </w:p>
    <w:p w:rsidR="00107FF4" w:rsidRPr="002F59C8" w:rsidRDefault="00107FF4" w:rsidP="00202D3D">
      <w:pPr>
        <w:pStyle w:val="ConsPlusNormal"/>
        <w:ind w:firstLine="540"/>
        <w:jc w:val="both"/>
        <w:rPr>
          <w:rFonts w:ascii="Times New Roman" w:hAnsi="Times New Roman" w:cs="Times New Roman"/>
          <w:sz w:val="24"/>
          <w:szCs w:val="24"/>
        </w:rPr>
      </w:pPr>
    </w:p>
    <w:p w:rsidR="00107FF4" w:rsidRPr="002F59C8" w:rsidRDefault="00107FF4" w:rsidP="00202D3D">
      <w:pPr>
        <w:autoSpaceDE w:val="0"/>
        <w:autoSpaceDN w:val="0"/>
        <w:adjustRightInd w:val="0"/>
        <w:spacing w:after="0" w:line="240" w:lineRule="auto"/>
        <w:jc w:val="center"/>
        <w:outlineLvl w:val="0"/>
        <w:rPr>
          <w:rFonts w:ascii="Times New Roman" w:hAnsi="Times New Roman"/>
          <w:sz w:val="24"/>
          <w:szCs w:val="24"/>
        </w:rPr>
      </w:pPr>
      <w:r w:rsidRPr="002F59C8">
        <w:rPr>
          <w:rFonts w:ascii="Times New Roman" w:hAnsi="Times New Roman"/>
          <w:sz w:val="24"/>
          <w:szCs w:val="24"/>
        </w:rPr>
        <w:t>Порядок осуществления текущего контроля за соблюдением и исполнением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rsidR="00107FF4" w:rsidRPr="002F59C8" w:rsidRDefault="00107FF4" w:rsidP="00202D3D">
      <w:pPr>
        <w:autoSpaceDE w:val="0"/>
        <w:autoSpaceDN w:val="0"/>
        <w:adjustRightInd w:val="0"/>
        <w:spacing w:after="0" w:line="240" w:lineRule="auto"/>
        <w:jc w:val="center"/>
        <w:rPr>
          <w:rFonts w:ascii="Times New Roman" w:hAnsi="Times New Roman"/>
          <w:sz w:val="24"/>
          <w:szCs w:val="24"/>
        </w:rPr>
      </w:pPr>
    </w:p>
    <w:p w:rsidR="00107FF4" w:rsidRPr="002F59C8" w:rsidRDefault="00C5000D" w:rsidP="00A325F9">
      <w:pPr>
        <w:pStyle w:val="ConsPlusNormal"/>
        <w:widowControl/>
        <w:numPr>
          <w:ilvl w:val="0"/>
          <w:numId w:val="36"/>
        </w:numPr>
        <w:ind w:left="0" w:firstLine="0"/>
        <w:rPr>
          <w:rFonts w:ascii="Times New Roman" w:hAnsi="Times New Roman"/>
          <w:sz w:val="24"/>
          <w:szCs w:val="24"/>
        </w:rPr>
      </w:pPr>
      <w:r>
        <w:rPr>
          <w:rFonts w:ascii="Times New Roman" w:hAnsi="Times New Roman"/>
          <w:sz w:val="24"/>
          <w:szCs w:val="24"/>
        </w:rPr>
        <w:t>Администрация г.Пущино</w:t>
      </w:r>
      <w:r w:rsidR="00107FF4" w:rsidRPr="002F59C8">
        <w:rPr>
          <w:rFonts w:ascii="Times New Roman" w:hAnsi="Times New Roman"/>
          <w:sz w:val="24"/>
          <w:szCs w:val="24"/>
        </w:rPr>
        <w:t xml:space="preserve"> организует и осуществляет контроль за полнотой и качеством предоставления государственной услуги.</w:t>
      </w:r>
    </w:p>
    <w:p w:rsidR="00107FF4" w:rsidRPr="002F59C8" w:rsidRDefault="00107FF4" w:rsidP="00A325F9">
      <w:pPr>
        <w:pStyle w:val="ConsPlusNormal"/>
        <w:widowControl/>
        <w:numPr>
          <w:ilvl w:val="0"/>
          <w:numId w:val="36"/>
        </w:numPr>
        <w:ind w:left="0" w:firstLine="0"/>
        <w:jc w:val="both"/>
        <w:rPr>
          <w:rFonts w:ascii="Times New Roman" w:hAnsi="Times New Roman"/>
          <w:sz w:val="24"/>
          <w:szCs w:val="24"/>
        </w:rPr>
      </w:pPr>
      <w:r w:rsidRPr="002F59C8">
        <w:rPr>
          <w:rFonts w:ascii="Times New Roman" w:hAnsi="Times New Roman"/>
          <w:sz w:val="24"/>
          <w:szCs w:val="24"/>
        </w:rPr>
        <w:t>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202D3D">
      <w:pPr>
        <w:autoSpaceDE w:val="0"/>
        <w:autoSpaceDN w:val="0"/>
        <w:adjustRightInd w:val="0"/>
        <w:spacing w:after="0" w:line="240" w:lineRule="auto"/>
        <w:jc w:val="center"/>
        <w:outlineLvl w:val="0"/>
        <w:rPr>
          <w:rFonts w:ascii="Times New Roman" w:hAnsi="Times New Roman"/>
          <w:sz w:val="24"/>
          <w:szCs w:val="24"/>
        </w:rPr>
      </w:pPr>
      <w:r w:rsidRPr="002F59C8">
        <w:rPr>
          <w:rFonts w:ascii="Times New Roman" w:hAnsi="Times New Roman"/>
          <w:sz w:val="24"/>
          <w:szCs w:val="24"/>
        </w:rPr>
        <w:t>Порядок и периодичность осуществления плановых и внеплановых проверок полноты и качества предоставления государственной услуги</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A325F9">
      <w:pPr>
        <w:pStyle w:val="ConsPlusNormal"/>
        <w:widowControl/>
        <w:numPr>
          <w:ilvl w:val="0"/>
          <w:numId w:val="36"/>
        </w:numPr>
        <w:ind w:left="0" w:firstLine="0"/>
        <w:jc w:val="both"/>
        <w:rPr>
          <w:rFonts w:ascii="Times New Roman" w:hAnsi="Times New Roman"/>
          <w:sz w:val="24"/>
          <w:szCs w:val="24"/>
        </w:rPr>
      </w:pPr>
      <w:r w:rsidRPr="002F59C8">
        <w:rPr>
          <w:rFonts w:ascii="Times New Roman" w:hAnsi="Times New Roman"/>
          <w:sz w:val="24"/>
          <w:szCs w:val="24"/>
        </w:rPr>
        <w:t>Контроль за полнотой и качеством предоставления государственной услуги осуществляется в формах проведения проверок и рассмотрения жалоб на действия (бездействие) должностных лиц.</w:t>
      </w:r>
    </w:p>
    <w:p w:rsidR="00107FF4" w:rsidRPr="002F59C8" w:rsidRDefault="00107FF4" w:rsidP="00A325F9">
      <w:pPr>
        <w:pStyle w:val="ConsPlusNormal"/>
        <w:widowControl/>
        <w:numPr>
          <w:ilvl w:val="0"/>
          <w:numId w:val="36"/>
        </w:numPr>
        <w:ind w:left="0" w:firstLine="0"/>
        <w:jc w:val="both"/>
        <w:rPr>
          <w:rFonts w:ascii="Times New Roman" w:hAnsi="Times New Roman"/>
          <w:sz w:val="24"/>
          <w:szCs w:val="24"/>
        </w:rPr>
      </w:pPr>
      <w:r w:rsidRPr="002F59C8">
        <w:rPr>
          <w:rFonts w:ascii="Times New Roman" w:hAnsi="Times New Roman"/>
          <w:sz w:val="24"/>
          <w:szCs w:val="24"/>
        </w:rPr>
        <w:t xml:space="preserve">Проверки могут быть плановыми и внеплановыми. </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 xml:space="preserve">Плановые проверки проводятся не реже одного раза в полугодие. Порядок осуществления плановых проверок устанавливаются руководителем </w:t>
      </w:r>
      <w:r w:rsidR="00C5000D">
        <w:rPr>
          <w:rFonts w:ascii="Times New Roman" w:hAnsi="Times New Roman"/>
          <w:sz w:val="24"/>
          <w:szCs w:val="24"/>
        </w:rPr>
        <w:t>Администрации г.Пущино</w:t>
      </w:r>
      <w:r w:rsidRPr="002F59C8">
        <w:rPr>
          <w:rFonts w:ascii="Times New Roman" w:hAnsi="Times New Roman"/>
          <w:sz w:val="24"/>
          <w:szCs w:val="24"/>
        </w:rPr>
        <w:t>, его заместителем. 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 Проверка также может проводиться по конкретной жалобе.</w:t>
      </w:r>
    </w:p>
    <w:p w:rsidR="00107FF4" w:rsidRPr="002F59C8" w:rsidRDefault="00107FF4" w:rsidP="00A325F9">
      <w:pPr>
        <w:pStyle w:val="ConsPlusNormal"/>
        <w:widowControl/>
        <w:numPr>
          <w:ilvl w:val="0"/>
          <w:numId w:val="36"/>
        </w:numPr>
        <w:ind w:left="0" w:firstLine="0"/>
        <w:jc w:val="both"/>
        <w:rPr>
          <w:rFonts w:ascii="Times New Roman" w:hAnsi="Times New Roman"/>
          <w:sz w:val="24"/>
          <w:szCs w:val="24"/>
        </w:rPr>
      </w:pPr>
      <w:r w:rsidRPr="002F59C8">
        <w:rPr>
          <w:rFonts w:ascii="Times New Roman" w:hAnsi="Times New Roman"/>
          <w:sz w:val="24"/>
          <w:szCs w:val="24"/>
        </w:rPr>
        <w:t>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202D3D">
      <w:pPr>
        <w:autoSpaceDE w:val="0"/>
        <w:autoSpaceDN w:val="0"/>
        <w:adjustRightInd w:val="0"/>
        <w:spacing w:after="0" w:line="240" w:lineRule="auto"/>
        <w:jc w:val="center"/>
        <w:outlineLvl w:val="0"/>
        <w:rPr>
          <w:rFonts w:ascii="Times New Roman" w:hAnsi="Times New Roman"/>
          <w:sz w:val="24"/>
          <w:szCs w:val="24"/>
        </w:rPr>
      </w:pPr>
      <w:r w:rsidRPr="002F59C8">
        <w:rPr>
          <w:rFonts w:ascii="Times New Roman" w:hAnsi="Times New Roman"/>
          <w:sz w:val="24"/>
          <w:szCs w:val="24"/>
        </w:rPr>
        <w:t>Ответственность должностных лиц за решения и действия (бездействие), принимаемые (осуществляемые) ими в ходе предоставления государственной услуги</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A325F9">
      <w:pPr>
        <w:pStyle w:val="ConsPlusNormal"/>
        <w:widowControl/>
        <w:numPr>
          <w:ilvl w:val="0"/>
          <w:numId w:val="36"/>
        </w:numPr>
        <w:ind w:left="0" w:firstLine="0"/>
        <w:jc w:val="both"/>
        <w:rPr>
          <w:rFonts w:ascii="Times New Roman" w:hAnsi="Times New Roman"/>
          <w:sz w:val="24"/>
          <w:szCs w:val="24"/>
        </w:rPr>
      </w:pPr>
      <w:r w:rsidRPr="002F59C8">
        <w:rPr>
          <w:rFonts w:ascii="Times New Roman" w:hAnsi="Times New Roman"/>
          <w:sz w:val="24"/>
          <w:szCs w:val="24"/>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государственной услуги, должностные лица несут ответственность за принимаемые (осуществляемые) в ходе предоставления государственной услуги решения и действия (бездействие) в соответствии с требованиями законодательства Российской Федерации.</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202D3D">
      <w:pPr>
        <w:autoSpaceDE w:val="0"/>
        <w:autoSpaceDN w:val="0"/>
        <w:adjustRightInd w:val="0"/>
        <w:spacing w:after="0" w:line="240" w:lineRule="auto"/>
        <w:jc w:val="center"/>
        <w:outlineLvl w:val="0"/>
        <w:rPr>
          <w:rFonts w:ascii="Times New Roman" w:hAnsi="Times New Roman"/>
          <w:sz w:val="24"/>
          <w:szCs w:val="24"/>
        </w:rPr>
      </w:pPr>
      <w:r w:rsidRPr="002F59C8">
        <w:rPr>
          <w:rFonts w:ascii="Times New Roman" w:hAnsi="Times New Roman"/>
          <w:sz w:val="24"/>
          <w:szCs w:val="24"/>
        </w:rPr>
        <w:t>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A325F9">
      <w:pPr>
        <w:pStyle w:val="ConsPlusNormal"/>
        <w:widowControl/>
        <w:numPr>
          <w:ilvl w:val="0"/>
          <w:numId w:val="36"/>
        </w:numPr>
        <w:ind w:left="0" w:firstLine="0"/>
        <w:jc w:val="both"/>
        <w:rPr>
          <w:rFonts w:ascii="Times New Roman" w:hAnsi="Times New Roman"/>
          <w:sz w:val="24"/>
          <w:szCs w:val="24"/>
        </w:rPr>
      </w:pPr>
      <w:r w:rsidRPr="002F59C8">
        <w:rPr>
          <w:rFonts w:ascii="Times New Roman" w:hAnsi="Times New Roman"/>
          <w:sz w:val="24"/>
          <w:szCs w:val="24"/>
        </w:rPr>
        <w:t>Требованиями к порядку и формам контроля за предоставлением государственной услуги являются:</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lastRenderedPageBreak/>
        <w:t>1) независимость;</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2) тщательность.</w:t>
      </w:r>
    </w:p>
    <w:p w:rsidR="00107FF4" w:rsidRPr="002F59C8" w:rsidRDefault="00107FF4" w:rsidP="00A325F9">
      <w:pPr>
        <w:pStyle w:val="ConsPlusNormal"/>
        <w:widowControl/>
        <w:numPr>
          <w:ilvl w:val="0"/>
          <w:numId w:val="36"/>
        </w:numPr>
        <w:ind w:left="0" w:firstLine="0"/>
        <w:jc w:val="both"/>
        <w:rPr>
          <w:rFonts w:ascii="Times New Roman" w:hAnsi="Times New Roman"/>
          <w:sz w:val="24"/>
          <w:szCs w:val="24"/>
        </w:rPr>
      </w:pPr>
      <w:r w:rsidRPr="002F59C8">
        <w:rPr>
          <w:rFonts w:ascii="Times New Roman" w:hAnsi="Times New Roman"/>
          <w:sz w:val="24"/>
          <w:szCs w:val="24"/>
        </w:rPr>
        <w:t>Должностные лица, осуществляющие контроль за предоставлением государственной услуги, должны принимать меры по предотвращению конфликта интересов при предоставлении государственной услуги.</w:t>
      </w:r>
    </w:p>
    <w:p w:rsidR="00107FF4" w:rsidRPr="002F59C8" w:rsidRDefault="00107FF4" w:rsidP="00A325F9">
      <w:pPr>
        <w:pStyle w:val="ConsPlusNormal"/>
        <w:widowControl/>
        <w:numPr>
          <w:ilvl w:val="0"/>
          <w:numId w:val="36"/>
        </w:numPr>
        <w:ind w:left="0" w:firstLine="0"/>
        <w:jc w:val="both"/>
        <w:rPr>
          <w:rFonts w:ascii="Times New Roman" w:hAnsi="Times New Roman"/>
          <w:sz w:val="24"/>
          <w:szCs w:val="24"/>
        </w:rPr>
      </w:pPr>
      <w:r w:rsidRPr="002F59C8">
        <w:rPr>
          <w:rFonts w:ascii="Times New Roman" w:hAnsi="Times New Roman"/>
          <w:sz w:val="24"/>
          <w:szCs w:val="24"/>
        </w:rPr>
        <w:t xml:space="preserve"> Тщательность осуществления контроля за предоставлением государственной услуги состоит в своевременном и точном исполнении уполномоченными лицами обязанностей, предусмотренных разделом </w:t>
      </w:r>
      <w:r w:rsidRPr="002F59C8">
        <w:rPr>
          <w:rFonts w:ascii="Times New Roman" w:hAnsi="Times New Roman"/>
          <w:sz w:val="24"/>
          <w:szCs w:val="24"/>
          <w:lang w:val="en-US"/>
        </w:rPr>
        <w:t>IV</w:t>
      </w:r>
      <w:r w:rsidRPr="002F59C8">
        <w:rPr>
          <w:rFonts w:ascii="Times New Roman" w:hAnsi="Times New Roman"/>
          <w:sz w:val="24"/>
          <w:szCs w:val="24"/>
        </w:rPr>
        <w:t xml:space="preserve"> Административного регламента.</w:t>
      </w:r>
    </w:p>
    <w:p w:rsidR="00107FF4" w:rsidRPr="002F59C8" w:rsidRDefault="00107FF4" w:rsidP="00A325F9">
      <w:pPr>
        <w:pStyle w:val="ConsPlusNormal"/>
        <w:widowControl/>
        <w:numPr>
          <w:ilvl w:val="0"/>
          <w:numId w:val="36"/>
        </w:numPr>
        <w:ind w:left="0" w:firstLine="0"/>
        <w:jc w:val="both"/>
        <w:rPr>
          <w:rFonts w:ascii="Times New Roman" w:hAnsi="Times New Roman"/>
          <w:sz w:val="24"/>
          <w:szCs w:val="24"/>
        </w:rPr>
      </w:pPr>
      <w:r w:rsidRPr="002F59C8">
        <w:rPr>
          <w:rFonts w:ascii="Times New Roman" w:hAnsi="Times New Roman"/>
          <w:sz w:val="24"/>
          <w:szCs w:val="24"/>
        </w:rPr>
        <w:t xml:space="preserve">  Заявители могут контролировать предоставление государственной услуги путем получения информации по телефону, письменным обращениям, электронной почте и через Единый портал государственных и муниципальных услуг и Портал государственных и муниципальных услуг Московской области.</w:t>
      </w:r>
    </w:p>
    <w:p w:rsidR="00107FF4" w:rsidRPr="002F59C8" w:rsidRDefault="00107FF4" w:rsidP="00202D3D">
      <w:pPr>
        <w:pStyle w:val="ConsPlusNormal"/>
        <w:ind w:firstLine="540"/>
        <w:jc w:val="both"/>
        <w:rPr>
          <w:rFonts w:ascii="Times New Roman" w:hAnsi="Times New Roman" w:cs="Times New Roman"/>
          <w:sz w:val="24"/>
          <w:szCs w:val="24"/>
        </w:rPr>
      </w:pPr>
    </w:p>
    <w:p w:rsidR="00107FF4" w:rsidRPr="002F59C8" w:rsidRDefault="00107FF4" w:rsidP="00A325F9">
      <w:pPr>
        <w:pStyle w:val="ConsPlusNormal"/>
        <w:widowControl/>
        <w:numPr>
          <w:ilvl w:val="0"/>
          <w:numId w:val="36"/>
        </w:numPr>
        <w:ind w:left="0" w:firstLine="0"/>
        <w:jc w:val="both"/>
        <w:rPr>
          <w:rFonts w:ascii="Times New Roman" w:hAnsi="Times New Roman" w:cs="Times New Roman"/>
          <w:b/>
          <w:sz w:val="24"/>
          <w:szCs w:val="24"/>
        </w:rPr>
      </w:pPr>
      <w:r w:rsidRPr="002F59C8">
        <w:rPr>
          <w:rFonts w:ascii="Times New Roman" w:hAnsi="Times New Roman" w:cs="Times New Roman"/>
          <w:b/>
          <w:sz w:val="24"/>
          <w:szCs w:val="24"/>
        </w:rPr>
        <w:t xml:space="preserve">Раздел </w:t>
      </w:r>
      <w:r w:rsidRPr="002F59C8">
        <w:rPr>
          <w:rFonts w:ascii="Times New Roman" w:hAnsi="Times New Roman" w:cs="Times New Roman"/>
          <w:b/>
          <w:sz w:val="24"/>
          <w:szCs w:val="24"/>
          <w:lang w:val="en-US"/>
        </w:rPr>
        <w:t>V</w:t>
      </w:r>
      <w:r w:rsidRPr="002F59C8">
        <w:rPr>
          <w:rFonts w:ascii="Times New Roman" w:hAnsi="Times New Roman" w:cs="Times New Roman"/>
          <w:b/>
          <w:sz w:val="24"/>
          <w:szCs w:val="24"/>
        </w:rPr>
        <w:t xml:space="preserve">. Досудебный (внесудебный) порядок обжалования решений и действий (бездействия) должностных лиц </w:t>
      </w:r>
      <w:r w:rsidR="00C5000D" w:rsidRPr="00C5000D">
        <w:rPr>
          <w:rFonts w:ascii="Times New Roman" w:hAnsi="Times New Roman"/>
          <w:b/>
          <w:sz w:val="24"/>
          <w:szCs w:val="24"/>
        </w:rPr>
        <w:t>Администрации г.Пущино</w:t>
      </w:r>
      <w:r w:rsidRPr="002F59C8">
        <w:rPr>
          <w:rFonts w:ascii="Times New Roman" w:hAnsi="Times New Roman" w:cs="Times New Roman"/>
          <w:b/>
          <w:sz w:val="24"/>
          <w:szCs w:val="24"/>
        </w:rPr>
        <w:t xml:space="preserve"> и МФЦ</w:t>
      </w:r>
    </w:p>
    <w:p w:rsidR="00107FF4" w:rsidRPr="002F59C8" w:rsidRDefault="00107FF4" w:rsidP="00202D3D">
      <w:pPr>
        <w:pStyle w:val="ConsPlusNormal"/>
        <w:ind w:firstLine="540"/>
        <w:jc w:val="both"/>
        <w:rPr>
          <w:rFonts w:ascii="Times New Roman" w:hAnsi="Times New Roman" w:cs="Times New Roman"/>
          <w:sz w:val="24"/>
          <w:szCs w:val="24"/>
        </w:rPr>
      </w:pPr>
    </w:p>
    <w:p w:rsidR="00107FF4" w:rsidRPr="00A325F9" w:rsidRDefault="00107FF4" w:rsidP="00A325F9">
      <w:pPr>
        <w:pStyle w:val="a3"/>
        <w:numPr>
          <w:ilvl w:val="1"/>
          <w:numId w:val="37"/>
        </w:numPr>
        <w:tabs>
          <w:tab w:val="left" w:pos="0"/>
        </w:tabs>
        <w:autoSpaceDE w:val="0"/>
        <w:autoSpaceDN w:val="0"/>
        <w:adjustRightInd w:val="0"/>
        <w:spacing w:after="0" w:line="240" w:lineRule="auto"/>
        <w:jc w:val="both"/>
        <w:rPr>
          <w:rFonts w:ascii="Times New Roman" w:hAnsi="Times New Roman"/>
          <w:sz w:val="24"/>
          <w:szCs w:val="24"/>
          <w:lang w:eastAsia="ar-SA"/>
        </w:rPr>
      </w:pPr>
      <w:r w:rsidRPr="00A325F9">
        <w:rPr>
          <w:rFonts w:ascii="Times New Roman" w:hAnsi="Times New Roman"/>
          <w:sz w:val="24"/>
          <w:szCs w:val="24"/>
          <w:lang w:eastAsia="ar-SA"/>
        </w:rPr>
        <w:t xml:space="preserve"> Заявитель имеет право обратиться в </w:t>
      </w:r>
      <w:r w:rsidR="00C5000D" w:rsidRPr="00A325F9">
        <w:rPr>
          <w:rFonts w:ascii="Times New Roman" w:hAnsi="Times New Roman"/>
          <w:sz w:val="24"/>
          <w:szCs w:val="24"/>
        </w:rPr>
        <w:t>Администрацию г.Пущино</w:t>
      </w:r>
      <w:r w:rsidRPr="00A325F9">
        <w:rPr>
          <w:rFonts w:ascii="Times New Roman" w:hAnsi="Times New Roman"/>
          <w:sz w:val="24"/>
          <w:szCs w:val="24"/>
        </w:rPr>
        <w:t xml:space="preserve"> и (или) в МФЦ</w:t>
      </w:r>
      <w:r w:rsidRPr="00A325F9">
        <w:rPr>
          <w:rFonts w:ascii="Times New Roman" w:hAnsi="Times New Roman"/>
          <w:sz w:val="24"/>
          <w:szCs w:val="24"/>
          <w:lang w:eastAsia="ar-SA"/>
        </w:rPr>
        <w:t xml:space="preserve"> с жалобой, в том числе в следующих случаях:</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1) нарушение срока регистрации </w:t>
      </w:r>
      <w:r w:rsidRPr="002F59C8">
        <w:rPr>
          <w:rFonts w:ascii="Times New Roman" w:hAnsi="Times New Roman"/>
          <w:sz w:val="24"/>
          <w:szCs w:val="24"/>
        </w:rPr>
        <w:t>заявления</w:t>
      </w:r>
      <w:r w:rsidRPr="002F59C8">
        <w:rPr>
          <w:rFonts w:ascii="Times New Roman" w:hAnsi="Times New Roman"/>
          <w:sz w:val="24"/>
          <w:szCs w:val="24"/>
          <w:lang w:eastAsia="ar-SA"/>
        </w:rPr>
        <w:t xml:space="preserve"> Заявителя о предоставлении государственной услуги;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2) нарушение срока предоставления государственной услуги;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3) требование у Заявителя документов, не предусмотренных нормативными правовыми актами Российской Федерации, нормативными правовыми актами Московской области для предоставления государственной услуги;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для предоставления государственной услуги, у Заявителя;</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Московской области;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6) 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Московской области;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7) отказ должностного МФЦ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  Право на подачу жалоб имеют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обратившиеся в </w:t>
      </w:r>
      <w:r w:rsidR="00C5000D">
        <w:rPr>
          <w:rFonts w:ascii="Times New Roman" w:hAnsi="Times New Roman"/>
          <w:sz w:val="24"/>
          <w:szCs w:val="24"/>
        </w:rPr>
        <w:t>Администрацию г.Пущино</w:t>
      </w:r>
      <w:r w:rsidRPr="002F59C8">
        <w:rPr>
          <w:rFonts w:ascii="Times New Roman" w:hAnsi="Times New Roman"/>
          <w:sz w:val="24"/>
          <w:szCs w:val="24"/>
        </w:rPr>
        <w:t xml:space="preserve"> с заявлением о предоставлении государственной услуги.</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  Жалоба подается в </w:t>
      </w:r>
      <w:r w:rsidR="00C5000D">
        <w:rPr>
          <w:rFonts w:ascii="Times New Roman" w:hAnsi="Times New Roman"/>
          <w:sz w:val="24"/>
          <w:szCs w:val="24"/>
        </w:rPr>
        <w:t>Администрацию г.Пущино</w:t>
      </w:r>
      <w:r w:rsidRPr="002F59C8">
        <w:rPr>
          <w:rFonts w:ascii="Times New Roman" w:hAnsi="Times New Roman"/>
          <w:sz w:val="24"/>
          <w:szCs w:val="24"/>
          <w:lang w:eastAsia="ar-SA"/>
        </w:rPr>
        <w:t xml:space="preserve"> в письменной форме на бумажном носителе либо в электронной форме.</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Единый портал </w:t>
      </w:r>
      <w:r w:rsidRPr="002F59C8">
        <w:rPr>
          <w:rFonts w:ascii="Times New Roman" w:hAnsi="Times New Roman"/>
          <w:sz w:val="24"/>
          <w:szCs w:val="24"/>
        </w:rPr>
        <w:t>государственных и муниципальных услуг</w:t>
      </w:r>
      <w:r w:rsidRPr="002F59C8">
        <w:rPr>
          <w:rFonts w:ascii="Times New Roman" w:hAnsi="Times New Roman"/>
          <w:sz w:val="24"/>
          <w:szCs w:val="24"/>
          <w:lang w:eastAsia="ar-SA"/>
        </w:rPr>
        <w:t xml:space="preserve"> либо Портал </w:t>
      </w:r>
      <w:r w:rsidRPr="002F59C8">
        <w:rPr>
          <w:rFonts w:ascii="Times New Roman" w:hAnsi="Times New Roman"/>
          <w:sz w:val="24"/>
          <w:szCs w:val="24"/>
        </w:rPr>
        <w:t>государственных и муниципальных услуг</w:t>
      </w:r>
      <w:r w:rsidRPr="002F59C8">
        <w:rPr>
          <w:rFonts w:ascii="Times New Roman" w:hAnsi="Times New Roman"/>
          <w:sz w:val="24"/>
          <w:szCs w:val="24"/>
          <w:lang w:eastAsia="ar-SA"/>
        </w:rPr>
        <w:t xml:space="preserve"> Московской области, а также может быть принята при личном приеме заявителя.</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 Жалоба должна содержать:</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а) наименование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предоставляюще</w:t>
      </w:r>
      <w:r w:rsidR="00C5000D">
        <w:rPr>
          <w:rFonts w:ascii="Times New Roman" w:hAnsi="Times New Roman"/>
          <w:sz w:val="24"/>
          <w:szCs w:val="24"/>
          <w:lang w:eastAsia="ar-SA"/>
        </w:rPr>
        <w:t>й</w:t>
      </w:r>
      <w:r w:rsidRPr="002F59C8">
        <w:rPr>
          <w:rFonts w:ascii="Times New Roman" w:hAnsi="Times New Roman"/>
          <w:sz w:val="24"/>
          <w:szCs w:val="24"/>
          <w:lang w:eastAsia="ar-SA"/>
        </w:rPr>
        <w:t xml:space="preserve"> государственную услугу; фамилию, имя, отчество руководителя либо специалиста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решения и действия (бездействие) которых обжалуются;</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lastRenderedPageBreak/>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(или) почтовый адрес, по которым должен быть направлен ответ Заявителю;</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в) сведения об обжалуемых решениях и действиях (бездействии)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предоставляющего государственную услугу, его руководителя либо специалиста;</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г) доводы, на основании которых Заявитель не согласен с решением и действием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предоставляющего государственную услугу, его руководителя либо специалиста.</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Заявителем могут быть представлены документы (при наличии), подтверждающие доводы Заявителя, либо их копии.</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107FF4" w:rsidRPr="002F59C8" w:rsidRDefault="00107FF4" w:rsidP="00A325F9">
      <w:pPr>
        <w:numPr>
          <w:ilvl w:val="2"/>
          <w:numId w:val="37"/>
        </w:numPr>
        <w:tabs>
          <w:tab w:val="left" w:pos="198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lang w:eastAsia="ar-SA"/>
        </w:rPr>
        <w:t xml:space="preserve">Оформленная в соответствии с законодательством Российской Федерации доверенность </w:t>
      </w:r>
      <w:r w:rsidRPr="002F59C8">
        <w:rPr>
          <w:rFonts w:ascii="Times New Roman" w:hAnsi="Times New Roman"/>
          <w:i/>
          <w:sz w:val="24"/>
          <w:szCs w:val="24"/>
        </w:rPr>
        <w:t>(для физических лиц, индивидуальных предпринимателей)</w:t>
      </w:r>
      <w:r w:rsidRPr="002F59C8">
        <w:rPr>
          <w:rFonts w:ascii="Times New Roman" w:hAnsi="Times New Roman"/>
          <w:sz w:val="24"/>
          <w:szCs w:val="24"/>
          <w:lang w:eastAsia="ar-SA"/>
        </w:rPr>
        <w:t>;</w:t>
      </w:r>
    </w:p>
    <w:p w:rsidR="00107FF4" w:rsidRPr="002F59C8" w:rsidRDefault="00107FF4" w:rsidP="00A325F9">
      <w:pPr>
        <w:numPr>
          <w:ilvl w:val="2"/>
          <w:numId w:val="37"/>
        </w:numPr>
        <w:tabs>
          <w:tab w:val="left" w:pos="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lang w:eastAsia="ar-SA"/>
        </w:rPr>
        <w:t xml:space="preserve">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Pr="002F59C8">
        <w:rPr>
          <w:rFonts w:ascii="Times New Roman" w:hAnsi="Times New Roman"/>
          <w:i/>
          <w:sz w:val="24"/>
          <w:szCs w:val="24"/>
          <w:lang w:eastAsia="ar-SA"/>
        </w:rPr>
        <w:t>(для юридических лиц)</w:t>
      </w:r>
      <w:r w:rsidRPr="002F59C8">
        <w:rPr>
          <w:rFonts w:ascii="Times New Roman" w:hAnsi="Times New Roman"/>
          <w:sz w:val="24"/>
          <w:szCs w:val="24"/>
          <w:lang w:eastAsia="ar-SA"/>
        </w:rPr>
        <w:t>;</w:t>
      </w:r>
    </w:p>
    <w:p w:rsidR="00107FF4" w:rsidRPr="002F59C8" w:rsidRDefault="00107FF4" w:rsidP="00A325F9">
      <w:pPr>
        <w:numPr>
          <w:ilvl w:val="2"/>
          <w:numId w:val="37"/>
        </w:numPr>
        <w:tabs>
          <w:tab w:val="left" w:pos="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lang w:eastAsia="ar-SA"/>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r w:rsidRPr="002F59C8">
        <w:rPr>
          <w:rFonts w:ascii="Times New Roman" w:hAnsi="Times New Roman"/>
          <w:i/>
          <w:sz w:val="24"/>
          <w:szCs w:val="24"/>
        </w:rPr>
        <w:t>(для юридических лиц, индивидуальных предпринимателей)</w:t>
      </w:r>
      <w:r w:rsidRPr="002F59C8">
        <w:rPr>
          <w:rFonts w:ascii="Times New Roman" w:hAnsi="Times New Roman"/>
          <w:sz w:val="24"/>
          <w:szCs w:val="24"/>
          <w:lang w:eastAsia="ar-SA"/>
        </w:rPr>
        <w:t>.</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Жалоба, поступившая в </w:t>
      </w:r>
      <w:r w:rsidR="00C5000D">
        <w:rPr>
          <w:rFonts w:ascii="Times New Roman" w:hAnsi="Times New Roman"/>
          <w:sz w:val="24"/>
          <w:szCs w:val="24"/>
        </w:rPr>
        <w:t>Администрацию г.Пущино</w:t>
      </w:r>
      <w:r w:rsidRPr="002F59C8">
        <w:rPr>
          <w:rFonts w:ascii="Times New Roman" w:hAnsi="Times New Roman"/>
          <w:sz w:val="24"/>
          <w:szCs w:val="24"/>
          <w:lang w:eastAsia="ar-SA"/>
        </w:rPr>
        <w:t xml:space="preserve">, подлежит рассмотрению специалистом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уполномоченным на рассмотрение жалоб, который обеспечивает:</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прием и рассмотрение жалоб в соответствии с требованиями Федерального </w:t>
      </w:r>
      <w:hyperlink r:id="rId16" w:history="1">
        <w:r w:rsidRPr="002F59C8">
          <w:rPr>
            <w:rFonts w:ascii="Times New Roman" w:hAnsi="Times New Roman"/>
            <w:sz w:val="24"/>
            <w:szCs w:val="24"/>
            <w:lang w:eastAsia="ar-SA"/>
          </w:rPr>
          <w:t>закона</w:t>
        </w:r>
      </w:hyperlink>
      <w:r w:rsidRPr="002F59C8">
        <w:rPr>
          <w:rFonts w:ascii="Times New Roman" w:hAnsi="Times New Roman"/>
          <w:sz w:val="24"/>
          <w:szCs w:val="24"/>
          <w:lang w:eastAsia="ar-SA"/>
        </w:rPr>
        <w:t xml:space="preserve"> от 27.07.2010 № 210-ФЗ «Об организации предоставления государственных и муниципальных услуг»;</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информирование Заявителей о порядке обжалования решений и действий (бездействия)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Жалоба, поступившая в </w:t>
      </w:r>
      <w:r w:rsidR="00C5000D">
        <w:rPr>
          <w:rFonts w:ascii="Times New Roman" w:hAnsi="Times New Roman"/>
          <w:sz w:val="24"/>
          <w:szCs w:val="24"/>
        </w:rPr>
        <w:t>Администрацию г.Пущино</w:t>
      </w:r>
      <w:r w:rsidRPr="002F59C8">
        <w:rPr>
          <w:rFonts w:ascii="Times New Roman" w:hAnsi="Times New Roman"/>
          <w:sz w:val="24"/>
          <w:szCs w:val="24"/>
          <w:lang w:eastAsia="ar-SA"/>
        </w:rPr>
        <w:t xml:space="preserve">, подлежит регистрации в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не позднее следующего рабочего дня со дня ее поступления.</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Жалоба подлежит рассмотрению:</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в течение 15 рабочих дней со дня ее регистрации в </w:t>
      </w:r>
      <w:r w:rsidR="00C5000D">
        <w:rPr>
          <w:rFonts w:ascii="Times New Roman" w:hAnsi="Times New Roman"/>
          <w:sz w:val="24"/>
          <w:szCs w:val="24"/>
        </w:rPr>
        <w:t>Администрации г.Пущино,</w:t>
      </w:r>
      <w:r w:rsidRPr="002F59C8">
        <w:rPr>
          <w:rFonts w:ascii="Times New Roman" w:hAnsi="Times New Roman"/>
          <w:sz w:val="24"/>
          <w:szCs w:val="24"/>
        </w:rPr>
        <w:t xml:space="preserve"> если более короткие сроки рассмотрения жалобы не установлены руководителем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в течение пяти рабочих дней со дня ее регистрации в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 в случае обжалования отказа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должностного лица </w:t>
      </w:r>
      <w:r w:rsidRPr="002F59C8">
        <w:rPr>
          <w:rFonts w:ascii="Times New Roman" w:hAnsi="Times New Roman"/>
          <w:sz w:val="24"/>
          <w:szCs w:val="24"/>
        </w:rPr>
        <w:t>МФЦ</w:t>
      </w:r>
      <w:r w:rsidRPr="002F59C8">
        <w:rPr>
          <w:rFonts w:ascii="Times New Roman" w:hAnsi="Times New Roman"/>
          <w:sz w:val="24"/>
          <w:szCs w:val="24"/>
          <w:lang w:eastAsia="ar-SA"/>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Жалоба может быть подана Заявителем на личном приеме.</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Жалоба в письменной форме может быть также направлена по почте.</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В электронном виде жалоба может быть подана Заявителем посредством:</w:t>
      </w:r>
    </w:p>
    <w:p w:rsidR="00107FF4" w:rsidRPr="002F59C8" w:rsidRDefault="00107FF4" w:rsidP="00A325F9">
      <w:pPr>
        <w:widowControl w:val="0"/>
        <w:numPr>
          <w:ilvl w:val="2"/>
          <w:numId w:val="37"/>
        </w:numPr>
        <w:tabs>
          <w:tab w:val="left" w:pos="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lang w:eastAsia="ar-SA"/>
        </w:rPr>
        <w:t xml:space="preserve">Официального сайта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в информационно-телекоммуникационной сети Интернет;</w:t>
      </w:r>
    </w:p>
    <w:p w:rsidR="00107FF4" w:rsidRPr="002F59C8" w:rsidRDefault="00107FF4" w:rsidP="00A325F9">
      <w:pPr>
        <w:widowControl w:val="0"/>
        <w:numPr>
          <w:ilvl w:val="2"/>
          <w:numId w:val="37"/>
        </w:numPr>
        <w:tabs>
          <w:tab w:val="left" w:pos="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rPr>
        <w:t>Единого портала государственных и муниципальных услуг</w:t>
      </w:r>
      <w:r w:rsidRPr="002F59C8">
        <w:rPr>
          <w:rFonts w:ascii="Times New Roman" w:hAnsi="Times New Roman"/>
          <w:sz w:val="24"/>
          <w:szCs w:val="24"/>
          <w:lang w:eastAsia="ar-SA"/>
        </w:rPr>
        <w:t>;</w:t>
      </w:r>
    </w:p>
    <w:p w:rsidR="00107FF4" w:rsidRPr="002F59C8" w:rsidRDefault="00107FF4" w:rsidP="00A325F9">
      <w:pPr>
        <w:widowControl w:val="0"/>
        <w:numPr>
          <w:ilvl w:val="2"/>
          <w:numId w:val="37"/>
        </w:numPr>
        <w:tabs>
          <w:tab w:val="left" w:pos="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rPr>
        <w:t>Портала государственных и муниципальных услуг Московской области</w:t>
      </w:r>
      <w:r w:rsidRPr="002F59C8">
        <w:rPr>
          <w:rFonts w:ascii="Times New Roman" w:hAnsi="Times New Roman"/>
          <w:sz w:val="24"/>
          <w:szCs w:val="24"/>
          <w:lang w:eastAsia="ar-SA"/>
        </w:rPr>
        <w:t>.</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При подаче жалобы в электронном виде документы, указанные в </w:t>
      </w:r>
      <w:hyperlink r:id="rId17" w:history="1">
        <w:r w:rsidRPr="002F59C8">
          <w:rPr>
            <w:rFonts w:ascii="Times New Roman" w:hAnsi="Times New Roman"/>
            <w:sz w:val="24"/>
            <w:szCs w:val="24"/>
            <w:lang w:eastAsia="ar-SA"/>
          </w:rPr>
          <w:t>пункте 34.6</w:t>
        </w:r>
      </w:hyperlink>
      <w:r w:rsidRPr="002F59C8">
        <w:rPr>
          <w:rFonts w:ascii="Times New Roman" w:hAnsi="Times New Roman"/>
          <w:sz w:val="24"/>
          <w:szCs w:val="24"/>
          <w:lang w:eastAsia="ar-SA"/>
        </w:rPr>
        <w:t xml:space="preserve"> настоящего Регламента, могут быть представлены в форме электронных документов, </w:t>
      </w:r>
      <w:r w:rsidRPr="002F59C8">
        <w:rPr>
          <w:rFonts w:ascii="Times New Roman" w:hAnsi="Times New Roman"/>
          <w:sz w:val="24"/>
          <w:szCs w:val="24"/>
          <w:lang w:eastAsia="ar-SA"/>
        </w:rPr>
        <w:lastRenderedPageBreak/>
        <w:t>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Жалоба может быть подана Заявителем через многофункциональный центр. При поступлении жалобы многофункциональный центр обеспечивает ее передачу в </w:t>
      </w:r>
      <w:r w:rsidR="00C5000D">
        <w:rPr>
          <w:rFonts w:ascii="Times New Roman" w:hAnsi="Times New Roman"/>
          <w:sz w:val="24"/>
          <w:szCs w:val="24"/>
        </w:rPr>
        <w:t>Администрацию г.Пущино</w:t>
      </w:r>
      <w:r w:rsidRPr="002F59C8">
        <w:rPr>
          <w:rFonts w:ascii="Times New Roman" w:hAnsi="Times New Roman"/>
          <w:sz w:val="24"/>
          <w:szCs w:val="24"/>
          <w:lang w:eastAsia="ar-SA"/>
        </w:rPr>
        <w:t xml:space="preserve"> в порядке и сроки, которые установлены соглашением о взаимодействии между многофункциональным центром и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но не позднее следующего рабочего дня со дня поступления жалобы.</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При этом срок рассмотрения жалобы исчисляется со дня регистрации жалобы в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Основания для приостановления рассмотрения жалобы не предусмотрены.</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В случае если Заявителем подана  в </w:t>
      </w:r>
      <w:r w:rsidR="007A369C">
        <w:rPr>
          <w:rFonts w:ascii="Times New Roman" w:hAnsi="Times New Roman"/>
          <w:sz w:val="24"/>
          <w:szCs w:val="24"/>
        </w:rPr>
        <w:t>Администрацию</w:t>
      </w:r>
      <w:r w:rsidR="00C5000D">
        <w:rPr>
          <w:rFonts w:ascii="Times New Roman" w:hAnsi="Times New Roman"/>
          <w:sz w:val="24"/>
          <w:szCs w:val="24"/>
        </w:rPr>
        <w:t xml:space="preserve"> г.Пущино</w:t>
      </w:r>
      <w:r w:rsidRPr="002F59C8">
        <w:rPr>
          <w:rFonts w:ascii="Times New Roman" w:hAnsi="Times New Roman"/>
          <w:sz w:val="24"/>
          <w:szCs w:val="24"/>
          <w:lang w:eastAsia="ar-SA"/>
        </w:rPr>
        <w:t xml:space="preserve"> жалоба, решение по которой не входит в компетенцию </w:t>
      </w:r>
      <w:r w:rsidR="007A369C">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в течение 3 рабочих дней со дня ее регистрации в </w:t>
      </w:r>
      <w:r w:rsidR="007A369C">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жалоба перенаправляется в уполномоченный на ее рассмотрение орган, о чем в письменной форме информируется Заявитель.</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При этом срок рассмотрения жалобы исчисляется со дня регистрации жалобы в уполномоченном на ее рассмотрение органе.</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По результатам рассмотрения жалобы </w:t>
      </w:r>
      <w:r w:rsidR="007A369C">
        <w:rPr>
          <w:rFonts w:ascii="Times New Roman" w:hAnsi="Times New Roman"/>
          <w:sz w:val="24"/>
          <w:szCs w:val="24"/>
        </w:rPr>
        <w:t>Администрация г.Пущино</w:t>
      </w:r>
      <w:r w:rsidRPr="002F59C8">
        <w:rPr>
          <w:rFonts w:ascii="Times New Roman" w:hAnsi="Times New Roman"/>
          <w:sz w:val="24"/>
          <w:szCs w:val="24"/>
          <w:lang w:eastAsia="ar-SA"/>
        </w:rPr>
        <w:t xml:space="preserve"> принимает одно из следующих решений:</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1) удовлетворяет жалобу, в том числе в форме отмены принятого решения, исправления допущенных </w:t>
      </w:r>
      <w:r w:rsidR="007A369C">
        <w:rPr>
          <w:rFonts w:ascii="Times New Roman" w:hAnsi="Times New Roman"/>
          <w:sz w:val="24"/>
          <w:szCs w:val="24"/>
        </w:rPr>
        <w:t>Администрацией г.Пущино</w:t>
      </w:r>
      <w:r w:rsidRPr="002F59C8">
        <w:rPr>
          <w:rFonts w:ascii="Times New Roman" w:hAnsi="Times New Roman"/>
          <w:sz w:val="24"/>
          <w:szCs w:val="24"/>
          <w:lang w:eastAsia="ar-SA"/>
        </w:rPr>
        <w:t xml:space="preserve">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2) отказывает в удовлетворении жалобы.</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Не позднее дня, следующего за днем принятия решения, указанного в пункте 34.15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При удовлетворении жалобы </w:t>
      </w:r>
      <w:r w:rsidR="007A369C">
        <w:rPr>
          <w:rFonts w:ascii="Times New Roman" w:hAnsi="Times New Roman"/>
          <w:sz w:val="24"/>
          <w:szCs w:val="24"/>
        </w:rPr>
        <w:t>Администрация г.Пущино</w:t>
      </w:r>
      <w:r w:rsidRPr="002F59C8">
        <w:rPr>
          <w:rFonts w:ascii="Times New Roman" w:hAnsi="Times New Roman"/>
          <w:sz w:val="24"/>
          <w:szCs w:val="24"/>
        </w:rPr>
        <w:t xml:space="preserve"> </w:t>
      </w:r>
      <w:r w:rsidRPr="002F59C8">
        <w:rPr>
          <w:rFonts w:ascii="Times New Roman" w:hAnsi="Times New Roman"/>
          <w:sz w:val="24"/>
          <w:szCs w:val="24"/>
          <w:lang w:eastAsia="ar-SA"/>
        </w:rPr>
        <w:t>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107FF4" w:rsidRPr="002F59C8" w:rsidRDefault="007A369C"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Pr>
          <w:rFonts w:ascii="Times New Roman" w:hAnsi="Times New Roman"/>
          <w:sz w:val="24"/>
          <w:szCs w:val="24"/>
        </w:rPr>
        <w:t>Администрация г.Пущино</w:t>
      </w:r>
      <w:r w:rsidR="00107FF4" w:rsidRPr="002F59C8">
        <w:rPr>
          <w:rFonts w:ascii="Times New Roman" w:hAnsi="Times New Roman"/>
          <w:sz w:val="24"/>
          <w:szCs w:val="24"/>
        </w:rPr>
        <w:t xml:space="preserve"> отказывает</w:t>
      </w:r>
      <w:r w:rsidR="00107FF4" w:rsidRPr="002F59C8">
        <w:rPr>
          <w:rFonts w:ascii="Times New Roman" w:hAnsi="Times New Roman"/>
          <w:sz w:val="24"/>
          <w:szCs w:val="24"/>
          <w:lang w:eastAsia="ar-SA"/>
        </w:rPr>
        <w:t xml:space="preserve"> в удовлетворении жалобы в следующих случаях:</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наличия вступившего в законную силу решения суда, арбитражного суда по жалобе о том же предмете и по тем же основаниям;</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подачи жалобы лицом, полномочия которого не подтверждены в порядке, установленном законодательством Российской Федерации;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признания жалобы необоснованной.</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Ответ по результатам рассмотрения жалобы направляется заявителю не позднее дня, следующего за днем принятия решения, в письменной форме.</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В ответе по результатам рассмотрения жалобы указываются:</w:t>
      </w:r>
    </w:p>
    <w:p w:rsidR="00107FF4" w:rsidRPr="002F59C8" w:rsidRDefault="007A369C"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rPr>
        <w:t>Администрация г.Пущино</w:t>
      </w:r>
      <w:r w:rsidR="00107FF4" w:rsidRPr="002F59C8">
        <w:rPr>
          <w:rFonts w:ascii="Times New Roman" w:hAnsi="Times New Roman"/>
          <w:sz w:val="24"/>
          <w:szCs w:val="24"/>
          <w:lang w:eastAsia="ar-SA"/>
        </w:rPr>
        <w:t>, предоставляющ</w:t>
      </w:r>
      <w:r>
        <w:rPr>
          <w:rFonts w:ascii="Times New Roman" w:hAnsi="Times New Roman"/>
          <w:sz w:val="24"/>
          <w:szCs w:val="24"/>
          <w:lang w:eastAsia="ar-SA"/>
        </w:rPr>
        <w:t>ая</w:t>
      </w:r>
      <w:r w:rsidR="00107FF4" w:rsidRPr="002F59C8">
        <w:rPr>
          <w:rFonts w:ascii="Times New Roman" w:hAnsi="Times New Roman"/>
          <w:sz w:val="24"/>
          <w:szCs w:val="24"/>
          <w:lang w:eastAsia="ar-SA"/>
        </w:rPr>
        <w:t xml:space="preserve">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фамилия, имя, отчество (при наличии) или наименование заявителя;</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lastRenderedPageBreak/>
        <w:t>основания для принятия решения по жалобе;</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принятое по жалобе решение;</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сведения о порядке обжалования принятого по жалобе решения.</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lang w:eastAsia="ar-SA"/>
        </w:rPr>
        <w:t xml:space="preserve">Ответ по результатам рассмотрения жалобы подписывается уполномоченным на рассмотрение жалобы должностным лицом </w:t>
      </w:r>
      <w:r w:rsidR="007A369C">
        <w:rPr>
          <w:rFonts w:ascii="Times New Roman" w:hAnsi="Times New Roman"/>
          <w:sz w:val="24"/>
          <w:szCs w:val="24"/>
        </w:rPr>
        <w:t>Администрации г.Пущино</w:t>
      </w:r>
      <w:r w:rsidRPr="002F59C8">
        <w:rPr>
          <w:rFonts w:ascii="Times New Roman" w:hAnsi="Times New Roman"/>
          <w:sz w:val="24"/>
          <w:szCs w:val="24"/>
        </w:rPr>
        <w:t>.</w:t>
      </w:r>
    </w:p>
    <w:p w:rsidR="00107FF4" w:rsidRPr="002F59C8" w:rsidRDefault="007A369C"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Pr>
          <w:rFonts w:ascii="Times New Roman" w:hAnsi="Times New Roman"/>
          <w:sz w:val="24"/>
          <w:szCs w:val="24"/>
        </w:rPr>
        <w:t>Администрация г.Пущино</w:t>
      </w:r>
      <w:r w:rsidR="00107FF4" w:rsidRPr="002F59C8">
        <w:rPr>
          <w:rFonts w:ascii="Times New Roman" w:hAnsi="Times New Roman"/>
          <w:sz w:val="24"/>
          <w:szCs w:val="24"/>
          <w:lang w:eastAsia="ar-SA"/>
        </w:rPr>
        <w:t xml:space="preserve"> вправе оставить жалобу без ответа в следующих случаях:</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C44143"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Заявитель вправе обжаловать принятое по жалобе решение в судебном порядке в соответствии с законодательством Российской Федерации.</w:t>
      </w:r>
    </w:p>
    <w:p w:rsidR="00C44143" w:rsidRPr="002F59C8" w:rsidRDefault="00C44143">
      <w:pPr>
        <w:spacing w:after="0" w:line="240" w:lineRule="auto"/>
        <w:rPr>
          <w:rFonts w:ascii="Times New Roman" w:hAnsi="Times New Roman"/>
          <w:sz w:val="24"/>
          <w:szCs w:val="24"/>
          <w:lang w:eastAsia="ar-SA"/>
        </w:rPr>
      </w:pPr>
      <w:r w:rsidRPr="002F59C8">
        <w:rPr>
          <w:rFonts w:ascii="Times New Roman" w:hAnsi="Times New Roman"/>
          <w:sz w:val="24"/>
          <w:szCs w:val="24"/>
          <w:lang w:eastAsia="ar-SA"/>
        </w:rPr>
        <w:br w:type="page"/>
      </w:r>
    </w:p>
    <w:p w:rsidR="00107FF4" w:rsidRPr="0052418A" w:rsidRDefault="00107FF4" w:rsidP="0052418A">
      <w:pPr>
        <w:widowControl w:val="0"/>
        <w:tabs>
          <w:tab w:val="left" w:pos="1134"/>
          <w:tab w:val="left" w:pos="1276"/>
        </w:tabs>
        <w:autoSpaceDE w:val="0"/>
        <w:autoSpaceDN w:val="0"/>
        <w:adjustRightInd w:val="0"/>
        <w:spacing w:after="0" w:line="240" w:lineRule="auto"/>
        <w:jc w:val="right"/>
        <w:outlineLvl w:val="2"/>
        <w:rPr>
          <w:rFonts w:ascii="Times New Roman" w:hAnsi="Times New Roman"/>
          <w:sz w:val="16"/>
          <w:szCs w:val="16"/>
        </w:rPr>
      </w:pPr>
      <w:r w:rsidRPr="002F59C8">
        <w:rPr>
          <w:rFonts w:ascii="Times New Roman" w:hAnsi="Times New Roman"/>
          <w:sz w:val="24"/>
          <w:szCs w:val="24"/>
        </w:rPr>
        <w:lastRenderedPageBreak/>
        <w:t>Приложение №</w:t>
      </w:r>
      <w:r w:rsidR="0052418A">
        <w:rPr>
          <w:rFonts w:ascii="Times New Roman" w:hAnsi="Times New Roman"/>
          <w:sz w:val="24"/>
          <w:szCs w:val="24"/>
        </w:rPr>
        <w:t xml:space="preserve"> </w:t>
      </w:r>
      <w:r w:rsidRPr="002F59C8">
        <w:rPr>
          <w:rFonts w:ascii="Times New Roman" w:hAnsi="Times New Roman"/>
          <w:sz w:val="24"/>
          <w:szCs w:val="24"/>
        </w:rPr>
        <w:t>1</w:t>
      </w:r>
      <w:r w:rsidRPr="002F59C8">
        <w:rPr>
          <w:rFonts w:ascii="Times New Roman" w:hAnsi="Times New Roman"/>
          <w:sz w:val="24"/>
          <w:szCs w:val="24"/>
        </w:rPr>
        <w:br/>
      </w:r>
    </w:p>
    <w:p w:rsidR="00107FF4" w:rsidRPr="002F59C8" w:rsidRDefault="00107FF4" w:rsidP="003921B6">
      <w:pPr>
        <w:pStyle w:val="ConsPlusNonformat"/>
        <w:ind w:right="-1"/>
        <w:jc w:val="right"/>
        <w:rPr>
          <w:rFonts w:ascii="Times New Roman" w:hAnsi="Times New Roman" w:cs="Times New Roman"/>
          <w:sz w:val="24"/>
          <w:szCs w:val="24"/>
        </w:rPr>
      </w:pPr>
      <w:r w:rsidRPr="002F59C8">
        <w:rPr>
          <w:rFonts w:ascii="Times New Roman" w:hAnsi="Times New Roman" w:cs="Times New Roman"/>
          <w:sz w:val="24"/>
          <w:szCs w:val="24"/>
        </w:rPr>
        <w:t xml:space="preserve">В </w:t>
      </w:r>
      <w:r w:rsidR="003921B6" w:rsidRPr="002F59C8">
        <w:rPr>
          <w:rFonts w:ascii="Times New Roman" w:hAnsi="Times New Roman" w:cs="Times New Roman"/>
          <w:sz w:val="24"/>
          <w:szCs w:val="24"/>
        </w:rPr>
        <w:t>Администрацию г.Пущино</w:t>
      </w:r>
    </w:p>
    <w:p w:rsidR="00107FF4" w:rsidRPr="002F59C8" w:rsidRDefault="00107FF4" w:rsidP="00883DEE">
      <w:pPr>
        <w:pStyle w:val="ConsPlusNonformat"/>
        <w:ind w:right="-1"/>
        <w:jc w:val="right"/>
        <w:rPr>
          <w:rFonts w:ascii="Times New Roman" w:hAnsi="Times New Roman" w:cs="Times New Roman"/>
          <w:sz w:val="24"/>
          <w:szCs w:val="24"/>
        </w:rPr>
      </w:pPr>
      <w:r w:rsidRPr="002F59C8">
        <w:rPr>
          <w:rFonts w:ascii="Times New Roman" w:hAnsi="Times New Roman" w:cs="Times New Roman"/>
          <w:sz w:val="24"/>
          <w:szCs w:val="24"/>
        </w:rPr>
        <w:t>от ________________________________________</w:t>
      </w:r>
    </w:p>
    <w:p w:rsidR="00107FF4" w:rsidRPr="002F59C8" w:rsidRDefault="00107FF4" w:rsidP="00883DEE">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(указать наименование заявителя (для юридических лиц),</w:t>
      </w:r>
    </w:p>
    <w:p w:rsidR="00107FF4" w:rsidRPr="002F59C8" w:rsidRDefault="00107FF4" w:rsidP="00883DEE">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Ф.И.О. (для физических лиц)</w:t>
      </w:r>
    </w:p>
    <w:p w:rsidR="00107FF4" w:rsidRPr="002F59C8" w:rsidRDefault="00107FF4" w:rsidP="00883DEE">
      <w:pPr>
        <w:pStyle w:val="ConsPlusNonformat"/>
        <w:tabs>
          <w:tab w:val="left" w:pos="2835"/>
        </w:tabs>
        <w:jc w:val="right"/>
        <w:rPr>
          <w:rFonts w:ascii="Times New Roman" w:hAnsi="Times New Roman" w:cs="Times New Roman"/>
          <w:sz w:val="24"/>
          <w:szCs w:val="24"/>
        </w:rPr>
      </w:pPr>
      <w:r w:rsidRPr="002F59C8">
        <w:rPr>
          <w:rFonts w:ascii="Times New Roman" w:hAnsi="Times New Roman" w:cs="Times New Roman"/>
          <w:sz w:val="24"/>
          <w:szCs w:val="24"/>
        </w:rPr>
        <w:t>__________________________________________</w:t>
      </w:r>
    </w:p>
    <w:p w:rsidR="00107FF4" w:rsidRPr="002F59C8" w:rsidRDefault="00107FF4" w:rsidP="00883DEE">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(указать адрес, телефон (факс), электронная почта</w:t>
      </w:r>
    </w:p>
    <w:p w:rsidR="00107FF4" w:rsidRPr="002F59C8" w:rsidRDefault="00107FF4" w:rsidP="00883DEE">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и иные реквизиты, позволяющие осуществлять</w:t>
      </w:r>
    </w:p>
    <w:p w:rsidR="00107FF4" w:rsidRPr="002F59C8" w:rsidRDefault="00107FF4" w:rsidP="00883DEE">
      <w:pPr>
        <w:pStyle w:val="ConsPlusNonformat"/>
        <w:jc w:val="right"/>
        <w:rPr>
          <w:rFonts w:ascii="Times New Roman" w:hAnsi="Times New Roman" w:cs="Times New Roman"/>
          <w:sz w:val="24"/>
          <w:szCs w:val="24"/>
        </w:rPr>
      </w:pPr>
      <w:r w:rsidRPr="002F59C8">
        <w:rPr>
          <w:rFonts w:ascii="Times New Roman" w:hAnsi="Times New Roman" w:cs="Times New Roman"/>
          <w:i/>
          <w:sz w:val="24"/>
          <w:szCs w:val="24"/>
        </w:rPr>
        <w:t>взаимодействие с заявителем)</w:t>
      </w:r>
    </w:p>
    <w:p w:rsidR="00C44143" w:rsidRPr="002F59C8" w:rsidRDefault="00C44143" w:rsidP="00C44143">
      <w:pPr>
        <w:pStyle w:val="ConsPlusNonformat"/>
        <w:tabs>
          <w:tab w:val="left" w:pos="2835"/>
        </w:tabs>
        <w:jc w:val="right"/>
        <w:rPr>
          <w:rFonts w:ascii="Times New Roman" w:hAnsi="Times New Roman" w:cs="Times New Roman"/>
          <w:sz w:val="24"/>
          <w:szCs w:val="24"/>
        </w:rPr>
      </w:pPr>
      <w:r w:rsidRPr="002F59C8">
        <w:rPr>
          <w:rFonts w:ascii="Times New Roman" w:hAnsi="Times New Roman" w:cs="Times New Roman"/>
          <w:sz w:val="24"/>
          <w:szCs w:val="24"/>
        </w:rPr>
        <w:t>__________________________________________</w:t>
      </w:r>
    </w:p>
    <w:p w:rsidR="008B3A1F" w:rsidRPr="002F59C8" w:rsidRDefault="00C44143" w:rsidP="00C44143">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(реквизиты документа, удостоверяющего</w:t>
      </w:r>
    </w:p>
    <w:p w:rsidR="00C44143" w:rsidRPr="002F59C8" w:rsidRDefault="00C44143" w:rsidP="00C44143">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 xml:space="preserve"> личность заявителя (для гражданина)</w:t>
      </w:r>
      <w:r w:rsidR="008B3A1F" w:rsidRPr="002F59C8">
        <w:rPr>
          <w:rFonts w:ascii="Times New Roman" w:hAnsi="Times New Roman" w:cs="Times New Roman"/>
          <w:i/>
          <w:sz w:val="24"/>
          <w:szCs w:val="24"/>
        </w:rPr>
        <w:t>,</w:t>
      </w:r>
      <w:r w:rsidR="008B3A1F" w:rsidRPr="002F59C8">
        <w:rPr>
          <w:rFonts w:ascii="Times New Roman" w:hAnsi="Times New Roman" w:cs="Times New Roman"/>
          <w:i/>
          <w:sz w:val="24"/>
          <w:szCs w:val="24"/>
        </w:rPr>
        <w:br/>
        <w:t xml:space="preserve"> ОГРН и ИНН для юридического лица. </w:t>
      </w:r>
    </w:p>
    <w:p w:rsidR="00C44143" w:rsidRPr="002F59C8" w:rsidRDefault="00C44143" w:rsidP="00883DEE">
      <w:pPr>
        <w:spacing w:after="0" w:line="240" w:lineRule="auto"/>
        <w:jc w:val="center"/>
        <w:rPr>
          <w:rFonts w:ascii="Times New Roman" w:hAnsi="Times New Roman"/>
          <w:i/>
          <w:sz w:val="24"/>
          <w:szCs w:val="24"/>
        </w:rPr>
      </w:pPr>
    </w:p>
    <w:p w:rsidR="00107FF4" w:rsidRPr="002F59C8" w:rsidRDefault="00107FF4" w:rsidP="00883DEE">
      <w:pPr>
        <w:widowControl w:val="0"/>
        <w:tabs>
          <w:tab w:val="left" w:pos="1134"/>
          <w:tab w:val="left" w:pos="1276"/>
          <w:tab w:val="left" w:pos="3302"/>
          <w:tab w:val="center" w:pos="4819"/>
        </w:tabs>
        <w:autoSpaceDE w:val="0"/>
        <w:autoSpaceDN w:val="0"/>
        <w:adjustRightInd w:val="0"/>
        <w:spacing w:after="0" w:line="240" w:lineRule="auto"/>
        <w:jc w:val="center"/>
        <w:outlineLvl w:val="2"/>
        <w:rPr>
          <w:rFonts w:ascii="Times New Roman" w:hAnsi="Times New Roman"/>
          <w:b/>
          <w:sz w:val="24"/>
          <w:szCs w:val="24"/>
        </w:rPr>
      </w:pPr>
      <w:r w:rsidRPr="002F59C8">
        <w:rPr>
          <w:rFonts w:ascii="Times New Roman" w:hAnsi="Times New Roman"/>
          <w:b/>
          <w:sz w:val="24"/>
          <w:szCs w:val="24"/>
        </w:rPr>
        <w:t>ЗАЯВЛЕНИЕ</w:t>
      </w:r>
    </w:p>
    <w:p w:rsidR="00107FF4" w:rsidRPr="002F59C8" w:rsidRDefault="00107FF4" w:rsidP="00883DEE">
      <w:pPr>
        <w:widowControl w:val="0"/>
        <w:tabs>
          <w:tab w:val="left" w:pos="1134"/>
          <w:tab w:val="left" w:pos="1276"/>
        </w:tabs>
        <w:autoSpaceDE w:val="0"/>
        <w:autoSpaceDN w:val="0"/>
        <w:adjustRightInd w:val="0"/>
        <w:spacing w:after="0" w:line="240" w:lineRule="auto"/>
        <w:jc w:val="center"/>
        <w:outlineLvl w:val="2"/>
        <w:rPr>
          <w:rFonts w:ascii="Times New Roman" w:hAnsi="Times New Roman"/>
          <w:b/>
          <w:sz w:val="24"/>
          <w:szCs w:val="24"/>
        </w:rPr>
      </w:pPr>
      <w:r w:rsidRPr="002F59C8">
        <w:rPr>
          <w:rFonts w:ascii="Times New Roman" w:hAnsi="Times New Roman"/>
          <w:b/>
          <w:sz w:val="24"/>
          <w:szCs w:val="24"/>
        </w:rPr>
        <w:t>о предварительном согласовании предоставления земельного участка, государственная собственность на который не разграничена</w:t>
      </w:r>
    </w:p>
    <w:p w:rsidR="00107FF4" w:rsidRPr="0052418A" w:rsidRDefault="00107FF4" w:rsidP="00883DEE">
      <w:pPr>
        <w:widowControl w:val="0"/>
        <w:tabs>
          <w:tab w:val="left" w:pos="1134"/>
          <w:tab w:val="left" w:pos="1276"/>
        </w:tabs>
        <w:autoSpaceDE w:val="0"/>
        <w:autoSpaceDN w:val="0"/>
        <w:adjustRightInd w:val="0"/>
        <w:spacing w:after="0" w:line="240" w:lineRule="auto"/>
        <w:jc w:val="center"/>
        <w:outlineLvl w:val="2"/>
        <w:rPr>
          <w:rFonts w:ascii="Times New Roman" w:hAnsi="Times New Roman"/>
          <w:sz w:val="16"/>
          <w:szCs w:val="16"/>
        </w:rPr>
      </w:pPr>
    </w:p>
    <w:p w:rsidR="00107FF4" w:rsidRPr="002F59C8" w:rsidRDefault="00107FF4" w:rsidP="00661587">
      <w:pPr>
        <w:pStyle w:val="ConsPlusNonformat"/>
        <w:ind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Прошу предварительно согласовать предоставление земельного участка </w:t>
      </w:r>
      <w:r w:rsidR="008B3A1F" w:rsidRPr="002F59C8">
        <w:rPr>
          <w:rFonts w:ascii="Times New Roman" w:hAnsi="Times New Roman" w:cs="Times New Roman"/>
          <w:sz w:val="24"/>
          <w:szCs w:val="24"/>
        </w:rPr>
        <w:t>с кадастровым номером (</w:t>
      </w:r>
      <w:r w:rsidR="008B3A1F" w:rsidRPr="002F59C8">
        <w:rPr>
          <w:rFonts w:ascii="Times New Roman" w:hAnsi="Times New Roman" w:cs="Times New Roman"/>
          <w:i/>
          <w:sz w:val="24"/>
          <w:szCs w:val="24"/>
        </w:rPr>
        <w:t>кадастровыми номерами, из которых следует образование испрашиваемого земельного участка</w:t>
      </w:r>
      <w:r w:rsidR="008B3A1F" w:rsidRPr="002F59C8">
        <w:rPr>
          <w:rFonts w:ascii="Times New Roman" w:hAnsi="Times New Roman" w:cs="Times New Roman"/>
          <w:sz w:val="24"/>
          <w:szCs w:val="24"/>
        </w:rPr>
        <w:t>)</w:t>
      </w:r>
      <w:r w:rsidR="008B3A1F" w:rsidRPr="002F59C8">
        <w:rPr>
          <w:rFonts w:ascii="Times New Roman" w:hAnsi="Times New Roman" w:cs="Times New Roman"/>
          <w:i/>
          <w:sz w:val="24"/>
          <w:szCs w:val="24"/>
        </w:rPr>
        <w:t xml:space="preserve"> (при наличии)</w:t>
      </w:r>
      <w:r w:rsidR="008B3A1F" w:rsidRPr="002F59C8">
        <w:rPr>
          <w:rFonts w:ascii="Times New Roman" w:hAnsi="Times New Roman" w:cs="Times New Roman"/>
          <w:sz w:val="24"/>
          <w:szCs w:val="24"/>
        </w:rPr>
        <w:t>______________</w:t>
      </w:r>
      <w:r w:rsidR="008B3A1F" w:rsidRPr="002F59C8">
        <w:rPr>
          <w:rFonts w:ascii="Times New Roman" w:hAnsi="Times New Roman" w:cs="Times New Roman"/>
          <w:sz w:val="24"/>
          <w:szCs w:val="24"/>
          <w:u w:val="single"/>
        </w:rPr>
        <w:t xml:space="preserve">                                  </w:t>
      </w:r>
    </w:p>
    <w:p w:rsidR="00107FF4" w:rsidRPr="002F59C8" w:rsidRDefault="00107FF4" w:rsidP="00883DEE">
      <w:pPr>
        <w:pStyle w:val="ConsPlusNonformat"/>
        <w:jc w:val="both"/>
        <w:rPr>
          <w:rFonts w:ascii="Times New Roman" w:hAnsi="Times New Roman" w:cs="Times New Roman"/>
          <w:sz w:val="24"/>
          <w:szCs w:val="24"/>
        </w:rPr>
      </w:pPr>
      <w:r w:rsidRPr="002F59C8">
        <w:rPr>
          <w:rFonts w:ascii="Times New Roman" w:hAnsi="Times New Roman" w:cs="Times New Roman"/>
          <w:sz w:val="24"/>
          <w:szCs w:val="24"/>
        </w:rPr>
        <w:t>с целью ____________________________________________________________</w:t>
      </w:r>
    </w:p>
    <w:p w:rsidR="00107FF4" w:rsidRPr="002F59C8" w:rsidRDefault="00107FF4" w:rsidP="00883DEE">
      <w:pPr>
        <w:pStyle w:val="ConsPlusNonformat"/>
        <w:jc w:val="both"/>
        <w:rPr>
          <w:rFonts w:ascii="Times New Roman" w:hAnsi="Times New Roman" w:cs="Times New Roman"/>
          <w:sz w:val="24"/>
          <w:szCs w:val="24"/>
        </w:rPr>
      </w:pPr>
      <w:r w:rsidRPr="002F59C8">
        <w:rPr>
          <w:rFonts w:ascii="Times New Roman" w:hAnsi="Times New Roman" w:cs="Times New Roman"/>
          <w:i/>
          <w:sz w:val="24"/>
          <w:szCs w:val="24"/>
        </w:rPr>
        <w:t xml:space="preserve">                (указывается цель использования земельного участка)</w:t>
      </w:r>
    </w:p>
    <w:p w:rsidR="00107FF4" w:rsidRPr="002F59C8" w:rsidRDefault="00107FF4" w:rsidP="00883DEE">
      <w:pPr>
        <w:pStyle w:val="ConsPlusNonformat"/>
        <w:jc w:val="both"/>
        <w:rPr>
          <w:rFonts w:ascii="Times New Roman" w:hAnsi="Times New Roman" w:cs="Times New Roman"/>
          <w:sz w:val="24"/>
          <w:szCs w:val="24"/>
        </w:rPr>
      </w:pPr>
      <w:r w:rsidRPr="002F59C8">
        <w:rPr>
          <w:rFonts w:ascii="Times New Roman" w:hAnsi="Times New Roman" w:cs="Times New Roman"/>
          <w:sz w:val="24"/>
          <w:szCs w:val="24"/>
        </w:rPr>
        <w:t>площадью_______________________________________________________</w:t>
      </w:r>
    </w:p>
    <w:p w:rsidR="00107FF4" w:rsidRPr="002F59C8" w:rsidRDefault="00107FF4" w:rsidP="00883DEE">
      <w:pPr>
        <w:pStyle w:val="ConsPlusNonformat"/>
        <w:jc w:val="center"/>
        <w:rPr>
          <w:rFonts w:ascii="Times New Roman" w:hAnsi="Times New Roman" w:cs="Times New Roman"/>
          <w:i/>
          <w:sz w:val="24"/>
          <w:szCs w:val="24"/>
        </w:rPr>
      </w:pPr>
      <w:r w:rsidRPr="002F59C8">
        <w:rPr>
          <w:rFonts w:ascii="Times New Roman" w:hAnsi="Times New Roman" w:cs="Times New Roman"/>
          <w:i/>
          <w:sz w:val="24"/>
          <w:szCs w:val="24"/>
        </w:rPr>
        <w:t>(указывается площадь земельного участка, кв.м)</w:t>
      </w:r>
    </w:p>
    <w:p w:rsidR="00107FF4" w:rsidRPr="002F59C8" w:rsidRDefault="00107FF4" w:rsidP="00883DEE">
      <w:pPr>
        <w:pStyle w:val="ConsPlusNonformat"/>
        <w:pBdr>
          <w:bottom w:val="single" w:sz="12" w:space="2" w:color="auto"/>
        </w:pBdr>
        <w:jc w:val="both"/>
        <w:rPr>
          <w:rFonts w:ascii="Times New Roman" w:hAnsi="Times New Roman" w:cs="Times New Roman"/>
          <w:sz w:val="24"/>
          <w:szCs w:val="24"/>
        </w:rPr>
      </w:pPr>
      <w:r w:rsidRPr="002F59C8">
        <w:rPr>
          <w:rFonts w:ascii="Times New Roman" w:hAnsi="Times New Roman" w:cs="Times New Roman"/>
          <w:sz w:val="24"/>
          <w:szCs w:val="24"/>
        </w:rPr>
        <w:t>расположенный по адресу__________________________________________</w:t>
      </w:r>
    </w:p>
    <w:p w:rsidR="00107FF4" w:rsidRPr="002F59C8" w:rsidRDefault="00107FF4" w:rsidP="00883DEE">
      <w:pPr>
        <w:pStyle w:val="ConsPlusNonformat"/>
        <w:pBdr>
          <w:bottom w:val="single" w:sz="12" w:space="2" w:color="auto"/>
        </w:pBdr>
        <w:rPr>
          <w:rFonts w:ascii="Times New Roman" w:hAnsi="Times New Roman" w:cs="Times New Roman"/>
          <w:sz w:val="24"/>
          <w:szCs w:val="24"/>
        </w:rPr>
      </w:pPr>
      <w:r w:rsidRPr="002F59C8">
        <w:rPr>
          <w:rFonts w:ascii="Times New Roman" w:hAnsi="Times New Roman" w:cs="Times New Roman"/>
          <w:sz w:val="24"/>
          <w:szCs w:val="24"/>
        </w:rPr>
        <w:t>на праве____________________________________________________________</w:t>
      </w:r>
    </w:p>
    <w:p w:rsidR="00107FF4" w:rsidRPr="002F59C8" w:rsidRDefault="00107FF4" w:rsidP="00883DEE">
      <w:pPr>
        <w:pStyle w:val="ConsPlusNonformat"/>
        <w:pBdr>
          <w:bottom w:val="single" w:sz="12" w:space="2" w:color="auto"/>
        </w:pBdr>
        <w:jc w:val="center"/>
        <w:rPr>
          <w:rFonts w:ascii="Times New Roman" w:hAnsi="Times New Roman" w:cs="Times New Roman"/>
          <w:i/>
          <w:kern w:val="2"/>
          <w:sz w:val="24"/>
          <w:szCs w:val="24"/>
        </w:rPr>
      </w:pPr>
      <w:r w:rsidRPr="002F59C8">
        <w:rPr>
          <w:rFonts w:ascii="Times New Roman" w:hAnsi="Times New Roman" w:cs="Times New Roman"/>
          <w:i/>
          <w:kern w:val="2"/>
          <w:sz w:val="24"/>
          <w:szCs w:val="24"/>
        </w:rPr>
        <w:t>(указывается</w:t>
      </w:r>
      <w:r w:rsidR="00BF1241" w:rsidRPr="002F59C8">
        <w:rPr>
          <w:rFonts w:ascii="Times New Roman" w:hAnsi="Times New Roman" w:cs="Times New Roman"/>
          <w:i/>
          <w:kern w:val="2"/>
          <w:sz w:val="24"/>
          <w:szCs w:val="24"/>
        </w:rPr>
        <w:t xml:space="preserve"> испрашиваемое</w:t>
      </w:r>
      <w:r w:rsidRPr="002F59C8">
        <w:rPr>
          <w:rFonts w:ascii="Times New Roman" w:hAnsi="Times New Roman" w:cs="Times New Roman"/>
          <w:i/>
          <w:kern w:val="2"/>
          <w:sz w:val="24"/>
          <w:szCs w:val="24"/>
        </w:rPr>
        <w:t xml:space="preserve"> право на землю (земельный участок))</w:t>
      </w:r>
    </w:p>
    <w:p w:rsidR="00BF1241" w:rsidRPr="002F59C8" w:rsidRDefault="00BF1241" w:rsidP="00BF1241">
      <w:pPr>
        <w:pStyle w:val="ConsPlusNonformat"/>
        <w:pBdr>
          <w:bottom w:val="single" w:sz="12" w:space="2" w:color="auto"/>
        </w:pBdr>
        <w:jc w:val="both"/>
        <w:rPr>
          <w:rFonts w:ascii="Times New Roman" w:hAnsi="Times New Roman" w:cs="Times New Roman"/>
          <w:i/>
          <w:kern w:val="2"/>
          <w:sz w:val="24"/>
          <w:szCs w:val="24"/>
        </w:rPr>
      </w:pPr>
      <w:r w:rsidRPr="002F59C8">
        <w:rPr>
          <w:rFonts w:ascii="Times New Roman" w:hAnsi="Times New Roman" w:cs="Times New Roman"/>
          <w:sz w:val="24"/>
          <w:szCs w:val="24"/>
        </w:rPr>
        <w:t>основание предоставления земельного участка без проведения торгов __________________________________________</w:t>
      </w:r>
      <w:r w:rsidRPr="002F59C8">
        <w:rPr>
          <w:rFonts w:ascii="Times New Roman" w:hAnsi="Times New Roman" w:cs="Times New Roman"/>
          <w:sz w:val="24"/>
          <w:szCs w:val="24"/>
          <w:u w:val="single"/>
        </w:rPr>
        <w:t xml:space="preserve">                                               </w:t>
      </w:r>
      <w:r w:rsidRPr="002F59C8">
        <w:rPr>
          <w:rFonts w:ascii="Times New Roman" w:hAnsi="Times New Roman" w:cs="Times New Roman"/>
          <w:sz w:val="24"/>
          <w:szCs w:val="24"/>
        </w:rPr>
        <w:t>;</w:t>
      </w:r>
    </w:p>
    <w:p w:rsidR="00BF1241" w:rsidRPr="002F59C8" w:rsidRDefault="00BF1241" w:rsidP="00BF1241">
      <w:pPr>
        <w:pStyle w:val="ConsPlusNonformat"/>
        <w:pBdr>
          <w:bottom w:val="single" w:sz="12" w:space="2" w:color="auto"/>
        </w:pBdr>
        <w:jc w:val="both"/>
        <w:rPr>
          <w:rFonts w:ascii="Times New Roman" w:hAnsi="Times New Roman" w:cs="Times New Roman"/>
          <w:sz w:val="24"/>
          <w:szCs w:val="24"/>
        </w:rPr>
      </w:pPr>
      <w:r w:rsidRPr="002F59C8">
        <w:rPr>
          <w:rFonts w:ascii="Times New Roman" w:hAnsi="Times New Roman" w:cs="Times New Roman"/>
          <w:sz w:val="24"/>
          <w:szCs w:val="24"/>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 (при наличии)__________________________________________;</w:t>
      </w:r>
    </w:p>
    <w:p w:rsidR="00BF1241" w:rsidRPr="002F59C8" w:rsidRDefault="00BF1241" w:rsidP="00BF1241">
      <w:pPr>
        <w:pStyle w:val="ConsPlusNonformat"/>
        <w:pBdr>
          <w:bottom w:val="single" w:sz="12" w:space="2" w:color="auto"/>
        </w:pBdr>
        <w:jc w:val="both"/>
        <w:rPr>
          <w:rFonts w:ascii="Times New Roman" w:hAnsi="Times New Roman" w:cs="Times New Roman"/>
          <w:sz w:val="24"/>
          <w:szCs w:val="24"/>
        </w:rPr>
      </w:pPr>
      <w:r w:rsidRPr="002F59C8">
        <w:rPr>
          <w:rFonts w:ascii="Times New Roman" w:hAnsi="Times New Roman" w:cs="Times New Roman"/>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(при наличии)__________________________________________;</w:t>
      </w:r>
    </w:p>
    <w:p w:rsidR="00BF1241" w:rsidRPr="002F59C8" w:rsidRDefault="00BF1241" w:rsidP="00BF1241">
      <w:pPr>
        <w:pStyle w:val="ConsPlusNonformat"/>
        <w:pBdr>
          <w:bottom w:val="single" w:sz="12" w:space="2" w:color="auto"/>
        </w:pBdr>
        <w:jc w:val="both"/>
        <w:rPr>
          <w:rFonts w:ascii="Times New Roman" w:hAnsi="Times New Roman" w:cs="Times New Roman"/>
          <w:sz w:val="24"/>
          <w:szCs w:val="24"/>
        </w:rPr>
      </w:pPr>
      <w:r w:rsidRPr="002F59C8">
        <w:rPr>
          <w:rFonts w:ascii="Times New Roman" w:hAnsi="Times New Roman" w:cs="Times New Roman"/>
          <w:sz w:val="24"/>
          <w:szCs w:val="24"/>
        </w:rPr>
        <w:t xml:space="preserve">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w:t>
      </w:r>
      <w:r w:rsidR="003921B6" w:rsidRPr="002F59C8">
        <w:rPr>
          <w:rFonts w:ascii="Times New Roman" w:hAnsi="Times New Roman" w:cs="Times New Roman"/>
          <w:sz w:val="24"/>
          <w:szCs w:val="24"/>
        </w:rPr>
        <w:t>ктов, предусмотренных указанным</w:t>
      </w:r>
      <w:r w:rsidRPr="002F59C8">
        <w:rPr>
          <w:rFonts w:ascii="Times New Roman" w:hAnsi="Times New Roman" w:cs="Times New Roman"/>
          <w:sz w:val="24"/>
          <w:szCs w:val="24"/>
        </w:rPr>
        <w:t xml:space="preserve"> документом и (или) проектом (при наличии)____________________________________;</w:t>
      </w:r>
    </w:p>
    <w:p w:rsidR="00BF1241" w:rsidRPr="002F59C8" w:rsidRDefault="00BF1241" w:rsidP="00BF1241">
      <w:pPr>
        <w:pStyle w:val="ConsPlusNonformat"/>
        <w:pBdr>
          <w:bottom w:val="single" w:sz="12" w:space="2" w:color="auto"/>
        </w:pBdr>
        <w:jc w:val="both"/>
        <w:rPr>
          <w:rFonts w:ascii="Times New Roman" w:hAnsi="Times New Roman" w:cs="Times New Roman"/>
          <w:i/>
          <w:kern w:val="2"/>
          <w:sz w:val="24"/>
          <w:szCs w:val="24"/>
        </w:rPr>
      </w:pPr>
    </w:p>
    <w:p w:rsidR="00107FF4" w:rsidRPr="002F59C8" w:rsidRDefault="00107FF4" w:rsidP="00883DEE">
      <w:pPr>
        <w:spacing w:before="120" w:after="0" w:line="240" w:lineRule="auto"/>
        <w:jc w:val="both"/>
        <w:rPr>
          <w:rFonts w:ascii="Times New Roman" w:hAnsi="Times New Roman"/>
          <w:sz w:val="24"/>
          <w:szCs w:val="24"/>
        </w:rPr>
      </w:pPr>
      <w:r w:rsidRPr="002F59C8">
        <w:rPr>
          <w:rFonts w:ascii="Times New Roman" w:hAnsi="Times New Roman"/>
          <w:sz w:val="24"/>
          <w:szCs w:val="24"/>
        </w:rPr>
        <w:t xml:space="preserve">Результат </w:t>
      </w:r>
      <w:r w:rsidRPr="002F59C8">
        <w:rPr>
          <w:rFonts w:ascii="Times New Roman" w:hAnsi="Times New Roman"/>
          <w:kern w:val="2"/>
          <w:sz w:val="24"/>
          <w:szCs w:val="24"/>
        </w:rPr>
        <w:t xml:space="preserve">государственной </w:t>
      </w:r>
      <w:r w:rsidRPr="002F59C8">
        <w:rPr>
          <w:rFonts w:ascii="Times New Roman" w:hAnsi="Times New Roman"/>
          <w:sz w:val="24"/>
          <w:szCs w:val="24"/>
        </w:rPr>
        <w:t>услуги выдать следующим способом:</w:t>
      </w:r>
    </w:p>
    <w:p w:rsidR="00107FF4" w:rsidRPr="002F59C8" w:rsidRDefault="00107FF4" w:rsidP="00883DEE">
      <w:pPr>
        <w:pStyle w:val="a3"/>
        <w:widowControl w:val="0"/>
        <w:numPr>
          <w:ilvl w:val="0"/>
          <w:numId w:val="17"/>
        </w:numPr>
        <w:tabs>
          <w:tab w:val="left" w:pos="406"/>
        </w:tabs>
        <w:autoSpaceDE w:val="0"/>
        <w:autoSpaceDN w:val="0"/>
        <w:adjustRightInd w:val="0"/>
        <w:spacing w:before="60" w:after="60" w:line="240" w:lineRule="auto"/>
        <w:ind w:left="426" w:hanging="426"/>
        <w:jc w:val="both"/>
        <w:outlineLvl w:val="2"/>
        <w:rPr>
          <w:rFonts w:ascii="Times New Roman" w:hAnsi="Times New Roman"/>
          <w:sz w:val="24"/>
          <w:szCs w:val="24"/>
        </w:rPr>
      </w:pPr>
      <w:r w:rsidRPr="002F59C8">
        <w:rPr>
          <w:rFonts w:ascii="Times New Roman" w:hAnsi="Times New Roman"/>
          <w:sz w:val="24"/>
          <w:szCs w:val="24"/>
        </w:rPr>
        <w:t>посредством личного обращения в многофункциональный центр (только на бумажном носителе);</w:t>
      </w:r>
    </w:p>
    <w:p w:rsidR="00107FF4" w:rsidRPr="002F59C8" w:rsidRDefault="00107FF4" w:rsidP="00883DEE">
      <w:pPr>
        <w:pStyle w:val="a3"/>
        <w:widowControl w:val="0"/>
        <w:numPr>
          <w:ilvl w:val="0"/>
          <w:numId w:val="17"/>
        </w:numPr>
        <w:tabs>
          <w:tab w:val="left" w:pos="406"/>
        </w:tabs>
        <w:autoSpaceDE w:val="0"/>
        <w:autoSpaceDN w:val="0"/>
        <w:adjustRightInd w:val="0"/>
        <w:spacing w:before="60" w:after="60" w:line="240" w:lineRule="auto"/>
        <w:ind w:left="406" w:hanging="420"/>
        <w:jc w:val="both"/>
        <w:outlineLvl w:val="2"/>
        <w:rPr>
          <w:rFonts w:ascii="Times New Roman" w:hAnsi="Times New Roman"/>
          <w:sz w:val="24"/>
          <w:szCs w:val="24"/>
        </w:rPr>
      </w:pPr>
      <w:r w:rsidRPr="002F59C8">
        <w:rPr>
          <w:rFonts w:ascii="Times New Roman" w:hAnsi="Times New Roman"/>
          <w:sz w:val="24"/>
          <w:szCs w:val="24"/>
        </w:rPr>
        <w:t>почтовым отправлением на адрес, указанный в заявлении (только на бумажном носителе);</w:t>
      </w:r>
    </w:p>
    <w:p w:rsidR="00107FF4" w:rsidRPr="002F59C8" w:rsidRDefault="00107FF4" w:rsidP="00883DEE">
      <w:pPr>
        <w:pStyle w:val="a3"/>
        <w:widowControl w:val="0"/>
        <w:numPr>
          <w:ilvl w:val="0"/>
          <w:numId w:val="17"/>
        </w:numPr>
        <w:tabs>
          <w:tab w:val="left" w:pos="406"/>
        </w:tabs>
        <w:autoSpaceDE w:val="0"/>
        <w:autoSpaceDN w:val="0"/>
        <w:adjustRightInd w:val="0"/>
        <w:spacing w:before="60" w:after="60" w:line="240" w:lineRule="auto"/>
        <w:ind w:left="406" w:hanging="420"/>
        <w:jc w:val="both"/>
        <w:outlineLvl w:val="2"/>
        <w:rPr>
          <w:rFonts w:ascii="Times New Roman" w:hAnsi="Times New Roman"/>
          <w:sz w:val="24"/>
          <w:szCs w:val="24"/>
        </w:rPr>
      </w:pPr>
      <w:r w:rsidRPr="002F59C8">
        <w:rPr>
          <w:rFonts w:ascii="Times New Roman" w:hAnsi="Times New Roman"/>
          <w:sz w:val="24"/>
          <w:szCs w:val="24"/>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107FF4" w:rsidRPr="002F59C8" w:rsidRDefault="00107FF4" w:rsidP="00883DEE">
      <w:pPr>
        <w:pStyle w:val="a3"/>
        <w:widowControl w:val="0"/>
        <w:numPr>
          <w:ilvl w:val="0"/>
          <w:numId w:val="17"/>
        </w:numPr>
        <w:tabs>
          <w:tab w:val="left" w:pos="406"/>
        </w:tabs>
        <w:autoSpaceDE w:val="0"/>
        <w:autoSpaceDN w:val="0"/>
        <w:adjustRightInd w:val="0"/>
        <w:spacing w:before="60" w:after="60" w:line="240" w:lineRule="auto"/>
        <w:ind w:left="406" w:hanging="420"/>
        <w:jc w:val="both"/>
        <w:outlineLvl w:val="2"/>
        <w:rPr>
          <w:rFonts w:ascii="Times New Roman" w:hAnsi="Times New Roman"/>
          <w:sz w:val="24"/>
          <w:szCs w:val="24"/>
        </w:rPr>
      </w:pPr>
      <w:r w:rsidRPr="002F59C8">
        <w:rPr>
          <w:rFonts w:ascii="Times New Roman" w:hAnsi="Times New Roman"/>
          <w:sz w:val="24"/>
          <w:szCs w:val="24"/>
        </w:rPr>
        <w:t>посредством направления через Единый портал государственных и муниципальных услуг;</w:t>
      </w:r>
    </w:p>
    <w:p w:rsidR="00107FF4" w:rsidRPr="002F59C8" w:rsidRDefault="00107FF4" w:rsidP="00883DEE">
      <w:pPr>
        <w:pStyle w:val="ConsPlusNonformat"/>
        <w:widowControl/>
        <w:jc w:val="both"/>
        <w:rPr>
          <w:rFonts w:ascii="Times New Roman" w:hAnsi="Times New Roman" w:cs="Times New Roman"/>
          <w:sz w:val="24"/>
          <w:szCs w:val="24"/>
        </w:rPr>
      </w:pPr>
      <w:r w:rsidRPr="002F59C8">
        <w:rPr>
          <w:rFonts w:ascii="Times New Roman" w:hAnsi="Times New Roman" w:cs="Times New Roman"/>
          <w:sz w:val="24"/>
          <w:szCs w:val="24"/>
        </w:rPr>
        <w:lastRenderedPageBreak/>
        <w:t>Приложение:</w:t>
      </w:r>
      <w:r w:rsidRPr="002F59C8">
        <w:rPr>
          <w:rStyle w:val="af4"/>
          <w:rFonts w:ascii="Times New Roman" w:hAnsi="Times New Roman"/>
          <w:sz w:val="24"/>
          <w:szCs w:val="24"/>
        </w:rPr>
        <w:footnoteReference w:id="1"/>
      </w:r>
    </w:p>
    <w:p w:rsidR="00107FF4" w:rsidRPr="002F59C8" w:rsidRDefault="00107FF4" w:rsidP="00883DEE">
      <w:pPr>
        <w:pStyle w:val="ConsPlusNonformat"/>
        <w:widowControl/>
        <w:jc w:val="both"/>
        <w:rPr>
          <w:rFonts w:ascii="Times New Roman" w:hAnsi="Times New Roman" w:cs="Times New Roman"/>
          <w:sz w:val="24"/>
          <w:szCs w:val="24"/>
        </w:rPr>
      </w:pPr>
      <w:r w:rsidRPr="002F59C8">
        <w:rPr>
          <w:rFonts w:ascii="Times New Roman" w:hAnsi="Times New Roman" w:cs="Times New Roman"/>
          <w:sz w:val="24"/>
          <w:szCs w:val="24"/>
        </w:rPr>
        <w:t>1._____________________________________________________ на ___ листах</w:t>
      </w:r>
    </w:p>
    <w:p w:rsidR="00107FF4" w:rsidRPr="002F59C8" w:rsidRDefault="00107FF4" w:rsidP="00883DEE">
      <w:pPr>
        <w:pStyle w:val="ConsPlusNonformat"/>
        <w:widowControl/>
        <w:jc w:val="both"/>
        <w:rPr>
          <w:rFonts w:ascii="Times New Roman" w:hAnsi="Times New Roman" w:cs="Times New Roman"/>
          <w:sz w:val="24"/>
          <w:szCs w:val="24"/>
        </w:rPr>
      </w:pPr>
      <w:r w:rsidRPr="002F59C8">
        <w:rPr>
          <w:rFonts w:ascii="Times New Roman" w:hAnsi="Times New Roman" w:cs="Times New Roman"/>
          <w:sz w:val="24"/>
          <w:szCs w:val="24"/>
        </w:rPr>
        <w:t>2._____________________________________________________ на ___ листах</w:t>
      </w:r>
    </w:p>
    <w:p w:rsidR="00107FF4" w:rsidRPr="002F59C8" w:rsidRDefault="00107FF4" w:rsidP="00883DEE">
      <w:pPr>
        <w:pStyle w:val="ConsPlusNonformat"/>
        <w:widowControl/>
        <w:jc w:val="both"/>
        <w:rPr>
          <w:rFonts w:ascii="Times New Roman" w:hAnsi="Times New Roman" w:cs="Times New Roman"/>
          <w:sz w:val="24"/>
          <w:szCs w:val="24"/>
        </w:rPr>
      </w:pPr>
      <w:r w:rsidRPr="002F59C8">
        <w:rPr>
          <w:rFonts w:ascii="Times New Roman" w:hAnsi="Times New Roman" w:cs="Times New Roman"/>
          <w:sz w:val="24"/>
          <w:szCs w:val="24"/>
        </w:rPr>
        <w:t>3.…</w:t>
      </w:r>
    </w:p>
    <w:p w:rsidR="00107FF4" w:rsidRPr="002F59C8" w:rsidRDefault="00107FF4" w:rsidP="00883DEE">
      <w:pPr>
        <w:widowControl w:val="0"/>
        <w:pBdr>
          <w:bottom w:val="single" w:sz="12" w:space="1" w:color="auto"/>
        </w:pBdr>
        <w:autoSpaceDE w:val="0"/>
        <w:autoSpaceDN w:val="0"/>
        <w:adjustRightInd w:val="0"/>
        <w:spacing w:before="60" w:after="60" w:line="240" w:lineRule="auto"/>
        <w:ind w:firstLine="709"/>
        <w:jc w:val="both"/>
        <w:outlineLvl w:val="2"/>
        <w:rPr>
          <w:rFonts w:ascii="Times New Roman" w:hAnsi="Times New Roman"/>
          <w:sz w:val="24"/>
          <w:szCs w:val="24"/>
        </w:rPr>
      </w:pPr>
    </w:p>
    <w:p w:rsidR="00107FF4" w:rsidRPr="002F59C8" w:rsidRDefault="00107FF4" w:rsidP="00883DEE">
      <w:pPr>
        <w:widowControl w:val="0"/>
        <w:autoSpaceDE w:val="0"/>
        <w:autoSpaceDN w:val="0"/>
        <w:adjustRightInd w:val="0"/>
        <w:spacing w:before="60" w:after="60" w:line="240" w:lineRule="auto"/>
        <w:ind w:firstLine="709"/>
        <w:jc w:val="both"/>
        <w:outlineLvl w:val="2"/>
        <w:rPr>
          <w:rFonts w:ascii="Times New Roman" w:hAnsi="Times New Roman"/>
          <w:sz w:val="24"/>
          <w:szCs w:val="24"/>
        </w:rPr>
      </w:pPr>
      <w:r w:rsidRPr="002F59C8">
        <w:rPr>
          <w:rFonts w:ascii="Times New Roman" w:hAnsi="Times New Roman"/>
          <w:sz w:val="24"/>
          <w:szCs w:val="24"/>
        </w:rPr>
        <w:t xml:space="preserve">               &lt;&lt;Обратная сторона заявления&gt;&gt;</w:t>
      </w:r>
    </w:p>
    <w:p w:rsidR="00107FF4" w:rsidRPr="002F59C8" w:rsidRDefault="00107FF4" w:rsidP="00883DEE">
      <w:pPr>
        <w:widowControl w:val="0"/>
        <w:autoSpaceDE w:val="0"/>
        <w:autoSpaceDN w:val="0"/>
        <w:adjustRightInd w:val="0"/>
        <w:spacing w:before="60" w:after="60" w:line="240" w:lineRule="auto"/>
        <w:ind w:firstLine="709"/>
        <w:jc w:val="both"/>
        <w:outlineLvl w:val="2"/>
        <w:rPr>
          <w:rFonts w:ascii="Times New Roman" w:hAnsi="Times New Roman"/>
          <w:sz w:val="24"/>
          <w:szCs w:val="24"/>
        </w:rPr>
      </w:pPr>
      <w:r w:rsidRPr="002F59C8">
        <w:rPr>
          <w:rFonts w:ascii="Times New Roman" w:hAnsi="Times New Roman"/>
          <w:sz w:val="24"/>
          <w:szCs w:val="24"/>
        </w:rPr>
        <w:t>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w:t>
      </w:r>
    </w:p>
    <w:p w:rsidR="00107FF4" w:rsidRPr="002F59C8" w:rsidRDefault="00107FF4" w:rsidP="00883DEE">
      <w:pPr>
        <w:widowControl w:val="0"/>
        <w:autoSpaceDE w:val="0"/>
        <w:autoSpaceDN w:val="0"/>
        <w:adjustRightInd w:val="0"/>
        <w:spacing w:before="60" w:after="60" w:line="240" w:lineRule="auto"/>
        <w:ind w:firstLine="709"/>
        <w:jc w:val="both"/>
        <w:outlineLvl w:val="2"/>
        <w:rPr>
          <w:rFonts w:ascii="Times New Roman" w:hAnsi="Times New Roman"/>
          <w:sz w:val="24"/>
          <w:szCs w:val="24"/>
        </w:rPr>
      </w:pPr>
      <w:r w:rsidRPr="002F59C8">
        <w:rPr>
          <w:rFonts w:ascii="Times New Roman" w:hAnsi="Times New Roman"/>
          <w:sz w:val="24"/>
          <w:szCs w:val="24"/>
        </w:rPr>
        <w:t>О представлении не полного комплекта документов, требующихся для предоставления муниципальной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предупрежден</w:t>
      </w:r>
    </w:p>
    <w:p w:rsidR="00107FF4" w:rsidRPr="002F59C8" w:rsidRDefault="00107FF4" w:rsidP="00883DEE">
      <w:pPr>
        <w:widowControl w:val="0"/>
        <w:autoSpaceDE w:val="0"/>
        <w:autoSpaceDN w:val="0"/>
        <w:adjustRightInd w:val="0"/>
        <w:spacing w:before="60" w:after="60" w:line="240" w:lineRule="auto"/>
        <w:ind w:firstLine="709"/>
        <w:jc w:val="both"/>
        <w:outlineLvl w:val="2"/>
        <w:rPr>
          <w:rFonts w:ascii="Times New Roman" w:hAnsi="Times New Roman"/>
          <w:sz w:val="24"/>
          <w:szCs w:val="24"/>
        </w:rPr>
      </w:pPr>
      <w:r w:rsidRPr="002F59C8">
        <w:rPr>
          <w:rFonts w:ascii="Times New Roman" w:hAnsi="Times New Roman"/>
          <w:sz w:val="24"/>
          <w:szCs w:val="24"/>
        </w:rPr>
        <w:t xml:space="preserve">    _____________            __________________________________________</w:t>
      </w:r>
    </w:p>
    <w:p w:rsidR="00C44143" w:rsidRPr="002F59C8" w:rsidRDefault="00107FF4" w:rsidP="00883DEE">
      <w:pPr>
        <w:widowControl w:val="0"/>
        <w:autoSpaceDE w:val="0"/>
        <w:autoSpaceDN w:val="0"/>
        <w:adjustRightInd w:val="0"/>
        <w:spacing w:before="60" w:after="60" w:line="240" w:lineRule="auto"/>
        <w:ind w:firstLine="709"/>
        <w:jc w:val="both"/>
        <w:outlineLvl w:val="2"/>
        <w:rPr>
          <w:rFonts w:ascii="Times New Roman" w:hAnsi="Times New Roman"/>
          <w:sz w:val="24"/>
          <w:szCs w:val="24"/>
        </w:rPr>
      </w:pPr>
      <w:r w:rsidRPr="002F59C8">
        <w:rPr>
          <w:rFonts w:ascii="Times New Roman" w:hAnsi="Times New Roman"/>
          <w:sz w:val="24"/>
          <w:szCs w:val="24"/>
        </w:rPr>
        <w:t>(подпись заявителя)                         (Ф.И.О. заявителя, полностью)</w:t>
      </w:r>
    </w:p>
    <w:p w:rsidR="00C44143" w:rsidRPr="002F59C8" w:rsidRDefault="00C44143">
      <w:pPr>
        <w:spacing w:after="0" w:line="240" w:lineRule="auto"/>
        <w:rPr>
          <w:rFonts w:ascii="Times New Roman" w:hAnsi="Times New Roman"/>
          <w:sz w:val="24"/>
          <w:szCs w:val="24"/>
        </w:rPr>
      </w:pPr>
      <w:r w:rsidRPr="002F59C8">
        <w:rPr>
          <w:rFonts w:ascii="Times New Roman" w:hAnsi="Times New Roman"/>
          <w:sz w:val="24"/>
          <w:szCs w:val="24"/>
        </w:rPr>
        <w:br w:type="page"/>
      </w:r>
    </w:p>
    <w:p w:rsidR="00107FF4" w:rsidRPr="002F59C8" w:rsidRDefault="00107FF4" w:rsidP="00764E3E">
      <w:pPr>
        <w:widowControl w:val="0"/>
        <w:tabs>
          <w:tab w:val="left" w:pos="1134"/>
          <w:tab w:val="left" w:pos="1276"/>
        </w:tabs>
        <w:autoSpaceDE w:val="0"/>
        <w:autoSpaceDN w:val="0"/>
        <w:adjustRightInd w:val="0"/>
        <w:spacing w:after="0" w:line="240" w:lineRule="auto"/>
        <w:jc w:val="right"/>
        <w:outlineLvl w:val="2"/>
        <w:rPr>
          <w:rFonts w:ascii="Times New Roman" w:hAnsi="Times New Roman"/>
          <w:sz w:val="24"/>
          <w:szCs w:val="24"/>
        </w:rPr>
      </w:pPr>
      <w:r w:rsidRPr="002F59C8">
        <w:rPr>
          <w:rFonts w:ascii="Times New Roman" w:hAnsi="Times New Roman"/>
          <w:sz w:val="24"/>
          <w:szCs w:val="24"/>
        </w:rPr>
        <w:lastRenderedPageBreak/>
        <w:t>Приложение №</w:t>
      </w:r>
      <w:r w:rsidR="0052418A">
        <w:rPr>
          <w:rFonts w:ascii="Times New Roman" w:hAnsi="Times New Roman"/>
          <w:sz w:val="24"/>
          <w:szCs w:val="24"/>
        </w:rPr>
        <w:t xml:space="preserve"> </w:t>
      </w:r>
      <w:r w:rsidRPr="002F59C8">
        <w:rPr>
          <w:rFonts w:ascii="Times New Roman" w:hAnsi="Times New Roman"/>
          <w:sz w:val="24"/>
          <w:szCs w:val="24"/>
        </w:rPr>
        <w:t>2</w:t>
      </w:r>
      <w:r w:rsidRPr="002F59C8">
        <w:rPr>
          <w:rFonts w:ascii="Times New Roman" w:hAnsi="Times New Roman"/>
          <w:sz w:val="24"/>
          <w:szCs w:val="24"/>
        </w:rPr>
        <w:br/>
      </w:r>
    </w:p>
    <w:p w:rsidR="00107FF4" w:rsidRPr="002F59C8" w:rsidRDefault="00107FF4" w:rsidP="007A6EF8">
      <w:pPr>
        <w:pStyle w:val="a3"/>
        <w:tabs>
          <w:tab w:val="left" w:pos="1134"/>
        </w:tabs>
        <w:autoSpaceDE w:val="0"/>
        <w:autoSpaceDN w:val="0"/>
        <w:adjustRightInd w:val="0"/>
        <w:spacing w:after="0" w:line="240" w:lineRule="auto"/>
        <w:jc w:val="both"/>
        <w:rPr>
          <w:rFonts w:ascii="Times New Roman" w:hAnsi="Times New Roman"/>
          <w:sz w:val="24"/>
          <w:szCs w:val="24"/>
        </w:rPr>
      </w:pPr>
    </w:p>
    <w:p w:rsidR="00107FF4" w:rsidRPr="002F59C8" w:rsidRDefault="00107FF4" w:rsidP="007A6EF8">
      <w:pPr>
        <w:pStyle w:val="a3"/>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ПЕРЕЧЕНЬ ДОКУМЕНТОВ, ПОДТВЕРЖДАЮЩИХ ПРАВО ЗАЯВИТЕЛЯ НА ПРИОБРЕТЕНИЕ ЗЕМЕЛЬНОГО УЧАСТКА БЕЗ ПРОВЕДЕНИЯ ТОРГОВ</w:t>
      </w:r>
    </w:p>
    <w:p w:rsidR="00107FF4" w:rsidRPr="002F59C8" w:rsidRDefault="00107FF4" w:rsidP="007A6EF8">
      <w:pPr>
        <w:pStyle w:val="a3"/>
        <w:tabs>
          <w:tab w:val="left" w:pos="1134"/>
        </w:tabs>
        <w:autoSpaceDE w:val="0"/>
        <w:autoSpaceDN w:val="0"/>
        <w:adjustRightInd w:val="0"/>
        <w:spacing w:after="0" w:line="240" w:lineRule="auto"/>
        <w:jc w:val="both"/>
        <w:rPr>
          <w:rFonts w:ascii="Arial" w:hAnsi="Arial" w:cs="Arial"/>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881"/>
        <w:gridCol w:w="2141"/>
        <w:gridCol w:w="2156"/>
        <w:gridCol w:w="3685"/>
      </w:tblGrid>
      <w:tr w:rsidR="00107FF4" w:rsidRPr="002F59C8">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Вид права, на котором осуществляется предоставление земельного участка бесплатно или за плату </w:t>
            </w:r>
          </w:p>
        </w:tc>
        <w:tc>
          <w:tcPr>
            <w:tcW w:w="21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Заявитель </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w:t>
            </w:r>
            <w:hyperlink r:id="rId18" w:history="1">
              <w:r w:rsidRPr="002F59C8">
                <w:rPr>
                  <w:rFonts w:ascii="Times New Roman" w:hAnsi="Times New Roman"/>
                  <w:color w:val="0000FF"/>
                  <w:sz w:val="24"/>
                  <w:szCs w:val="24"/>
                </w:rPr>
                <w:t xml:space="preserve">&lt;1&gt; </w:t>
              </w:r>
            </w:hyperlink>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заключен договор о комплексном освоении территории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из земельного участка, предоставленного в аренду для комплексного освоения территории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 комплексном освоении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подтверждающий членство заявителя в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распределении испрашиваемого земельного участка заявителю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Член некоммерческой организации, созданной гражданами, которой </w:t>
            </w:r>
            <w:r w:rsidRPr="002F59C8">
              <w:rPr>
                <w:rFonts w:ascii="Times New Roman" w:hAnsi="Times New Roman"/>
                <w:sz w:val="24"/>
                <w:szCs w:val="24"/>
              </w:rPr>
              <w:lastRenderedPageBreak/>
              <w:t xml:space="preserve">предоставлен земельный участок для садоводства, огородничества, дачного хозяйства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участок, предназначенный для садоводства или огородничества, </w:t>
            </w:r>
            <w:r w:rsidRPr="002F59C8">
              <w:rPr>
                <w:rFonts w:ascii="Times New Roman" w:hAnsi="Times New Roman"/>
                <w:sz w:val="24"/>
                <w:szCs w:val="24"/>
              </w:rPr>
              <w:lastRenderedPageBreak/>
              <w:t xml:space="preserve">образованный из земельного участка, предоставленного некоммерческой организации для садоводства, огородничества, дачного хозяйства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подтверждающий членство заявителя в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распределении земельного участка заявителю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приобретении земельного участка, относящегося к имуществу общего пользования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которому предоставлен земельный участок для ведения дачного хозяйства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результате раздела земельного участка, предоставленного юридическому лицу для ведения дачного хозяйства, и относящийся к имуществу общего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юридического лица о приобретении земельного участка, относящегося к имуществу общего пользования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Собственник здания, сооружения либо помещения в здании, сооружении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расположено здание, сооружение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использующее земельный участок на праве постоянного (бессрочного) 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принадлежащий юридическому лицу на праве постоянного (бессрочного)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находящийся в муниципальной собственности и выделенный в счет земельных долей, находящихся в муниципальной собственности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или юридическое лицо, являющиеся арендатором земельного участка, предназначенного для ведения сельскохозяйственного производства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ведения сельскохозяйственного производства и используемый на основании договора аренды более трех лет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подтверждающие использование земельного участка в соответствии с Федеральным </w:t>
            </w:r>
            <w:hyperlink r:id="rId19"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24 июля 2002 г. N 101-ФЗ "Об обороте земель сельскохозяйственного назначения" </w:t>
            </w:r>
            <w:hyperlink r:id="rId20" w:history="1">
              <w:r w:rsidRPr="002F59C8">
                <w:rPr>
                  <w:rFonts w:ascii="Times New Roman" w:hAnsi="Times New Roman"/>
                  <w:color w:val="0000FF"/>
                  <w:sz w:val="24"/>
                  <w:szCs w:val="24"/>
                </w:rPr>
                <w:t xml:space="preserve">&lt;4&gt; </w:t>
              </w:r>
            </w:hyperlink>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заключен договор о развитии застроенной территории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границах застроенной территории, в отношении которой заключен договор о ее развитии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 развитии застроенной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Религиозная организация, имеющая в собственности здания или сооружения религиозного или благотворительного назначения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расположены здания или сооружения религиозного или благотворительного назначения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удостоверяющий (устанавливающий) права заявителя на здание, сооружение, если право на такое здание, сооружение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удостоверяющий (устанавливающий) права заявителя на испрашиваемый </w:t>
            </w:r>
            <w:r w:rsidRPr="002F59C8">
              <w:rPr>
                <w:rFonts w:ascii="Times New Roman" w:hAnsi="Times New Roman"/>
                <w:sz w:val="24"/>
                <w:szCs w:val="24"/>
              </w:rPr>
              <w:lastRenderedPageBreak/>
              <w:t xml:space="preserve">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Некоммерческая организация, созданная гражданами, которой предоставлен земельный участок для садоводства, огородничества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приобретении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rsidTr="00B130B0">
        <w:trPr>
          <w:trHeight w:val="20"/>
        </w:trPr>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общую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Члены некоммерческой организации, созданной гражданами, которой предоставлен земельный участок для садоводства, огородничества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w:t>
            </w:r>
            <w:r w:rsidRPr="002F59C8">
              <w:rPr>
                <w:rFonts w:ascii="Times New Roman" w:hAnsi="Times New Roman"/>
                <w:sz w:val="24"/>
                <w:szCs w:val="24"/>
              </w:rPr>
              <w:lastRenderedPageBreak/>
              <w:t xml:space="preserve">садоводства, огородничества, и относящийся к имуществу общего пользования некоммерческой организации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 подтверждающий членство заявителя в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Приказ о приеме на работу, выписка из трудовой книжки или трудовой договор (контракт)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Граждане, имеющие трех и более детей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Случаи предоставления земельных участков устанавливаются законом субъекта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подтверждающие условия предоставления земельных участков в соответствии с законодательством субъектов Российской Федерации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Отдельные категории граждан и (или) некоммерческие организации, созданные гражданами, устанавливаемые федеральным законом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Случаи предоставления земельных участков устанавливаются федеральным законом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подтверждающие право на приобретение земельного участка, установленные законодательством Российской Федерации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Отдельные категории граждан, устанавливаемые законом субъекта Российской Федерации </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Случаи предоставления земельных участков устанавливаются законом субъекта </w:t>
            </w:r>
            <w:r w:rsidRPr="002F59C8">
              <w:rPr>
                <w:rFonts w:ascii="Times New Roman" w:hAnsi="Times New Roman"/>
                <w:sz w:val="24"/>
                <w:szCs w:val="24"/>
              </w:rPr>
              <w:lastRenderedPageBreak/>
              <w:t xml:space="preserve">Российской Федерации </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подтверждающие право на приобретение земельного участка, установленные законом субъекта Российской Федерации </w:t>
            </w:r>
          </w:p>
        </w:tc>
      </w:tr>
      <w:tr w:rsidR="00107FF4" w:rsidRPr="002F59C8">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собственность бесплатно </w:t>
            </w:r>
          </w:p>
        </w:tc>
        <w:tc>
          <w:tcPr>
            <w:tcW w:w="21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 </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Случаи предоставления земельных участков устанавливаются законом субъекта Российской Федерации </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подтверждающие право на приобретение земельного участка, установленные законом субъекта Российской Федерации </w:t>
            </w:r>
          </w:p>
        </w:tc>
      </w:tr>
      <w:tr w:rsidR="00107FF4" w:rsidRPr="002F59C8">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выполнения международных обязательств </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соглашение или иной документ, предусматривающий выполнение международных обязательств </w:t>
            </w: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Справка уполномоченного органа об отнесении объекта к объектам регионального или местного значения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Арендатор земельного участка, находящегося в государственной или муниципальной собственности, из которого образован испрашиваемый земельный участок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из земельного участка, находящегося в государственной или муниципальной собственности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на основании которого образован испрашиваемый земельный участок, принятое до 1 марта 2015 г. Договор аренды исходного земельного участка в случае, если такой договор заключен до дня вступления в силу Федерального </w:t>
            </w:r>
            <w:hyperlink r:id="rId21" w:history="1">
              <w:r w:rsidRPr="002F59C8">
                <w:rPr>
                  <w:rFonts w:ascii="Times New Roman" w:hAnsi="Times New Roman"/>
                  <w:color w:val="0000FF"/>
                  <w:sz w:val="24"/>
                  <w:szCs w:val="24"/>
                </w:rPr>
                <w:t>закона</w:t>
              </w:r>
            </w:hyperlink>
            <w:r w:rsidRPr="002F59C8">
              <w:rPr>
                <w:rFonts w:ascii="Times New Roman" w:hAnsi="Times New Roman"/>
                <w:sz w:val="24"/>
                <w:szCs w:val="24"/>
              </w:rPr>
              <w:t xml:space="preserve"> от 21 июля 1997 года N 122-ФЗ "О государственной регистрации прав на недвижимое имущество и сделок с ним" </w:t>
            </w:r>
            <w:hyperlink r:id="rId22" w:history="1">
              <w:r w:rsidRPr="002F59C8">
                <w:rPr>
                  <w:rFonts w:ascii="Times New Roman" w:hAnsi="Times New Roman"/>
                  <w:color w:val="0000FF"/>
                  <w:sz w:val="24"/>
                  <w:szCs w:val="24"/>
                </w:rPr>
                <w:t xml:space="preserve">&lt;5&gt; </w:t>
              </w:r>
            </w:hyperlink>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Арендатор земельного участка, предоставленного для комплексного освоения территории, из которого образован испрашиваемый земельный участок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из земельного участка, находящегося в государственной или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 комплексном освоении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 комплексном освоении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подтверждающий членство заявителя в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общего собрания членов некоммерческой организации о распределении испрашиваемого земельного участка заявителю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Некоммерческая организация, созданная гражданами, </w:t>
            </w:r>
            <w:r w:rsidRPr="002F59C8">
              <w:rPr>
                <w:rFonts w:ascii="Times New Roman" w:hAnsi="Times New Roman"/>
                <w:sz w:val="24"/>
                <w:szCs w:val="24"/>
              </w:rPr>
              <w:lastRenderedPageBreak/>
              <w:t xml:space="preserve">которой предоставлен земельный участок для комплексного освоения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участок, предназначенный для </w:t>
            </w:r>
            <w:r w:rsidRPr="002F59C8">
              <w:rPr>
                <w:rFonts w:ascii="Times New Roman" w:hAnsi="Times New Roman"/>
                <w:sz w:val="24"/>
                <w:szCs w:val="24"/>
              </w:rPr>
              <w:lastRenderedPageBreak/>
              <w:t xml:space="preserve">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Договор о комплексном освоении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приобретении </w:t>
            </w:r>
            <w:r w:rsidRPr="002F59C8">
              <w:rPr>
                <w:rFonts w:ascii="Times New Roman" w:hAnsi="Times New Roman"/>
                <w:sz w:val="24"/>
                <w:szCs w:val="24"/>
              </w:rPr>
              <w:lastRenderedPageBreak/>
              <w:t xml:space="preserve">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Член некоммерческой организации, созданной гражданами, которой предоставлен земельный участок для садоводства, огородничества, дачного хозяйства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подтверждающий членство заявителя в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распределении земельного участка заявителю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Некоммерческая организация, созданная гражданами, которой предоставлен земельный участок </w:t>
            </w:r>
            <w:r w:rsidRPr="002F59C8">
              <w:rPr>
                <w:rFonts w:ascii="Times New Roman" w:hAnsi="Times New Roman"/>
                <w:sz w:val="24"/>
                <w:szCs w:val="24"/>
              </w:rPr>
              <w:lastRenderedPageBreak/>
              <w:t xml:space="preserve">для садоводства, огородничества, дачного хозяйства, комплексного освоения территории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Ограниченный в обороте земельный участок, образованный в результате раздела земельного участка, </w:t>
            </w:r>
            <w:r w:rsidRPr="002F59C8">
              <w:rPr>
                <w:rFonts w:ascii="Times New Roman" w:hAnsi="Times New Roman"/>
                <w:sz w:val="24"/>
                <w:szCs w:val="24"/>
              </w:rPr>
              <w:lastRenderedPageBreak/>
              <w:t xml:space="preserve">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rsidTr="00B130B0">
        <w:trPr>
          <w:trHeight w:val="106"/>
        </w:trPr>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w:t>
            </w:r>
            <w:r w:rsidRPr="002F59C8">
              <w:rPr>
                <w:rFonts w:ascii="Times New Roman" w:hAnsi="Times New Roman"/>
                <w:sz w:val="24"/>
                <w:szCs w:val="24"/>
              </w:rPr>
              <w:lastRenderedPageBreak/>
              <w:t xml:space="preserve">организации о приобретении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23" w:history="1">
              <w:r w:rsidRPr="002F59C8">
                <w:rPr>
                  <w:rFonts w:ascii="Times New Roman" w:hAnsi="Times New Roman"/>
                  <w:color w:val="0000FF"/>
                  <w:sz w:val="24"/>
                  <w:szCs w:val="24"/>
                </w:rPr>
                <w:t>статьей 39.20</w:t>
              </w:r>
            </w:hyperlink>
            <w:r w:rsidRPr="002F59C8">
              <w:rPr>
                <w:rFonts w:ascii="Times New Roman" w:hAnsi="Times New Roman"/>
                <w:sz w:val="24"/>
                <w:szCs w:val="24"/>
              </w:rPr>
              <w:t xml:space="preserve"> Земельного кодекса, на праве оперативного управления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расположены здания, сооружения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Собственник объекта незавершенного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расположен объект незавершенного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w:t>
            </w:r>
            <w:r w:rsidRPr="002F59C8">
              <w:rPr>
                <w:rFonts w:ascii="Times New Roman" w:hAnsi="Times New Roman"/>
                <w:sz w:val="24"/>
                <w:szCs w:val="24"/>
              </w:rPr>
              <w:lastRenderedPageBreak/>
              <w:t xml:space="preserve">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использующее земельный участок на праве постоянного (бессрочного) 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принадлежащий юридическому лицу на праве постоянного (бессрочного)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заключен договор о развитии застроенной территории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границах застроенной территории, в отношении которой заключен договор о ее развитии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 развитии застроенной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с которым заключен договор об освоении территории в целях строительства жилья экономического класса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освоения территории в целях строительства жилья экономического класса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об освоении территории в целях строительства жилья экономического класса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w:t>
            </w:r>
            <w:r w:rsidRPr="002F59C8">
              <w:rPr>
                <w:rFonts w:ascii="Times New Roman" w:hAnsi="Times New Roman"/>
                <w:sz w:val="24"/>
                <w:szCs w:val="24"/>
              </w:rPr>
              <w:lastRenderedPageBreak/>
              <w:t xml:space="preserve">лицо, с которым заключен договор о комплексном освоении территории в целях строительства жилья экономического класса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w:t>
            </w:r>
            <w:r w:rsidRPr="002F59C8">
              <w:rPr>
                <w:rFonts w:ascii="Times New Roman" w:hAnsi="Times New Roman"/>
                <w:sz w:val="24"/>
                <w:szCs w:val="24"/>
              </w:rPr>
              <w:lastRenderedPageBreak/>
              <w:t xml:space="preserve">участок, предназначенный для комплексного освоения территории в целях строительства жилья экономического класса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Договор о комплексном освоении </w:t>
            </w:r>
            <w:r w:rsidRPr="002F59C8">
              <w:rPr>
                <w:rFonts w:ascii="Times New Roman" w:hAnsi="Times New Roman"/>
                <w:sz w:val="24"/>
                <w:szCs w:val="24"/>
              </w:rPr>
              <w:lastRenderedPageBreak/>
              <w:t xml:space="preserve">территории в целях строительства жилья экономического класса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имеющий право на первоочередное или внеочередное приобретение земельных участков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Случаи предоставления земельных участков устанавливаются федеральным законом или законом субъекта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 предварительном согласовании предоставления земельного участка, если такое решение принято иным уполномоченным органом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или юридическое лицо, у которого изъят для государственных или муниципальных </w:t>
            </w:r>
            <w:r w:rsidRPr="002F59C8">
              <w:rPr>
                <w:rFonts w:ascii="Times New Roman" w:hAnsi="Times New Roman"/>
                <w:sz w:val="24"/>
                <w:szCs w:val="24"/>
              </w:rPr>
              <w:lastRenderedPageBreak/>
              <w:t xml:space="preserve">нужд предоставленный на праве аренды земельный участок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участок, предоставляемый взамен земельного участка, предоставленного гражданину или </w:t>
            </w:r>
            <w:r w:rsidRPr="002F59C8">
              <w:rPr>
                <w:rFonts w:ascii="Times New Roman" w:hAnsi="Times New Roman"/>
                <w:sz w:val="24"/>
                <w:szCs w:val="24"/>
              </w:rPr>
              <w:lastRenderedPageBreak/>
              <w:t xml:space="preserve">юридическому лицу на праве аренды и изымаемого для государственных или муниципальных нужд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w:t>
            </w:r>
            <w:r w:rsidRPr="002F59C8">
              <w:rPr>
                <w:rFonts w:ascii="Times New Roman" w:hAnsi="Times New Roman"/>
                <w:sz w:val="24"/>
                <w:szCs w:val="24"/>
              </w:rPr>
              <w:lastRenderedPageBreak/>
              <w:t xml:space="preserve">муниципальных нужд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Казачье общество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Свидетельство о внесении казачьего общества в государственный Реестр казачьих обществ в Российской Федерации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ограниченный в обороте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Недропользователь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проведения работ, связанных с пользованием недрами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Выдержка из лицензии на пользование недрами, подтверждающая границы горного отвода (за исключением сведений, содержащих государственную тайну)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Резидент особой экономической зоны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расположенный в границах особой </w:t>
            </w:r>
            <w:r w:rsidRPr="002F59C8">
              <w:rPr>
                <w:rFonts w:ascii="Times New Roman" w:hAnsi="Times New Roman"/>
                <w:sz w:val="24"/>
                <w:szCs w:val="24"/>
              </w:rPr>
              <w:lastRenderedPageBreak/>
              <w:t xml:space="preserve">экономической зоны или на прилегающей к ней территории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Свидетельство, удостоверяющее регистрацию лица в качестве резидента особой экономической зоны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расположенный в границах особой экономической зоны или на прилегающей к ней территории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Соглашение об управлении особой экономической зоной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Соглашение о взаимодействии в сфере развития инфраструктуры особой экономической зоны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w:t>
            </w:r>
            <w:r w:rsidRPr="002F59C8">
              <w:rPr>
                <w:rFonts w:ascii="Times New Roman" w:hAnsi="Times New Roman"/>
                <w:sz w:val="24"/>
                <w:szCs w:val="24"/>
              </w:rPr>
              <w:lastRenderedPageBreak/>
              <w:t xml:space="preserve">заключено концессионное соглашение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w:t>
            </w:r>
            <w:r w:rsidRPr="002F59C8">
              <w:rPr>
                <w:rFonts w:ascii="Times New Roman" w:hAnsi="Times New Roman"/>
                <w:sz w:val="24"/>
                <w:szCs w:val="24"/>
              </w:rPr>
              <w:lastRenderedPageBreak/>
              <w:t xml:space="preserve">участок, необходимый для осуществления деятельности, предусмотренной концессионным соглашением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Концессионное соглашение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заключившее договор об освоении территории в целях строительства и эксплуатации наемного дома коммерческого использования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освоения территории в целях строительства и эксплуатации наемного дома коммерческого использования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об освоении территории в целях строительства и эксплуатации наемного дома коммерческого использования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заключившее договор об освоении территории в целях строительства и эксплуатации наемного дома социального использования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освоения территории в целях строительства и эксплуатации наемного дома социального использования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об освоении территории в целях строительства и эксплуатации наемного дома социального использования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заключено охотхозяйственное соглашение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видов деятельности в сфере охотничьего хозяйства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Охотхозяйственное соглашение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Резидент зоны территориального развития, включенный в реестр резидентов зоны территориального развития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в границах зоны территориального развития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Инвестиционная декларация, в составе которой представлен инвестиционный проект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или юридическое лицо, </w:t>
            </w:r>
            <w:r w:rsidRPr="002F59C8">
              <w:rPr>
                <w:rFonts w:ascii="Times New Roman" w:hAnsi="Times New Roman"/>
                <w:sz w:val="24"/>
                <w:szCs w:val="24"/>
              </w:rPr>
              <w:lastRenderedPageBreak/>
              <w:t xml:space="preserve">являющиеся арендатором земельного участка, предназначенного для ведения сельскохозяйственного производства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участок, </w:t>
            </w:r>
            <w:r w:rsidRPr="002F59C8">
              <w:rPr>
                <w:rFonts w:ascii="Times New Roman" w:hAnsi="Times New Roman"/>
                <w:sz w:val="24"/>
                <w:szCs w:val="24"/>
              </w:rPr>
              <w:lastRenderedPageBreak/>
              <w:t xml:space="preserve">предназначенный для ведения сельскохозяйственного производства и используемый на основании договора аренды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подтверждающие использование земельного </w:t>
            </w:r>
            <w:r w:rsidRPr="002F59C8">
              <w:rPr>
                <w:rFonts w:ascii="Times New Roman" w:hAnsi="Times New Roman"/>
                <w:sz w:val="24"/>
                <w:szCs w:val="24"/>
              </w:rPr>
              <w:lastRenderedPageBreak/>
              <w:t xml:space="preserve">участка в соответствии с Федеральным </w:t>
            </w:r>
            <w:hyperlink r:id="rId24"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24 июля 2002 г. N 101-ФЗ "Об обороте земель сельскохозяйственного назначения"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Арендатор земельного участка, имеющий право на заключение нового договора аренды земельного участка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используемый на основании договора аренды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Орган государственной власти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органами государственной власти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Орган местного самоуправления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органами местного самоуправления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Государственное или муниципальное учреждение </w:t>
            </w:r>
            <w:r w:rsidRPr="002F59C8">
              <w:rPr>
                <w:rFonts w:ascii="Times New Roman" w:hAnsi="Times New Roman"/>
                <w:sz w:val="24"/>
                <w:szCs w:val="24"/>
              </w:rPr>
              <w:lastRenderedPageBreak/>
              <w:t xml:space="preserve">(бюджетное, казенное, автономное)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участок, необходимый для осуществления </w:t>
            </w:r>
            <w:r w:rsidRPr="002F59C8">
              <w:rPr>
                <w:rFonts w:ascii="Times New Roman" w:hAnsi="Times New Roman"/>
                <w:sz w:val="24"/>
                <w:szCs w:val="24"/>
              </w:rPr>
              <w:lastRenderedPageBreak/>
              <w:t xml:space="preserve">деятельности государственного или муниципального учреждения (бюджетного, казенного, автономного)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предусмотренные настоящим Перечнем, подтверждающие право заявителя на предоставление земельного </w:t>
            </w:r>
            <w:r w:rsidRPr="002F59C8">
              <w:rPr>
                <w:rFonts w:ascii="Times New Roman" w:hAnsi="Times New Roman"/>
                <w:sz w:val="24"/>
                <w:szCs w:val="24"/>
              </w:rPr>
              <w:lastRenderedPageBreak/>
              <w:t xml:space="preserve">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Казенное предприятие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деятельности казенного предприятия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Центр исторического наследия президентов Российской Федерации, прекративших исполнение своих полномочий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Орган государственной власти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органами государственной власти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Орган местного самоуправления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w:t>
            </w:r>
            <w:r w:rsidRPr="002F59C8">
              <w:rPr>
                <w:rFonts w:ascii="Times New Roman" w:hAnsi="Times New Roman"/>
                <w:sz w:val="24"/>
                <w:szCs w:val="24"/>
              </w:rPr>
              <w:lastRenderedPageBreak/>
              <w:t xml:space="preserve">необходимый для осуществления органами местного самоуправления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предусмотренные настоящим Перечнем, </w:t>
            </w:r>
            <w:r w:rsidRPr="002F59C8">
              <w:rPr>
                <w:rFonts w:ascii="Times New Roman" w:hAnsi="Times New Roman"/>
                <w:sz w:val="24"/>
                <w:szCs w:val="24"/>
              </w:rPr>
              <w:lastRenderedPageBreak/>
              <w:t xml:space="preserve">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Государственное или муниципальное учреждение (бюджетное, казенное, автономное)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деятельности государственного или муниципального учреждения (бюджетного, казенного, автономного)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Казенное предприятие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деятельности казенного предприятия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Центр исторического наследия президентов Российской Федерации, прекративших исполнение своих полномочий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Работник организации, которой земельный участок предоставлен на праве постоянного (бессрочного) 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предоставляемый в виде служебного надела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Приказ о приеме на работу, выписка из трудовой книжки или трудовой договор (контракт)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Религиозная организация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размещения зданий, сооружения религиозного или благотворительного назначения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Религиозная организация, которой на праве безвозмездного пользования предоставлены здания, сооружения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расположены здания, сооружения, предоставленные религиозной организации на праве безвозмездного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безвозмездного пользования зданием, сооружением, если право на такое здание, сооружение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rsidTr="00B130B0">
        <w:trPr>
          <w:trHeight w:val="2246"/>
        </w:trPr>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в соответствии с Федеральным </w:t>
            </w:r>
            <w:hyperlink r:id="rId25"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w:t>
            </w:r>
            <w:hyperlink r:id="rId26" w:history="1">
              <w:r w:rsidRPr="002F59C8">
                <w:rPr>
                  <w:rFonts w:ascii="Times New Roman" w:hAnsi="Times New Roman"/>
                  <w:color w:val="0000FF"/>
                  <w:sz w:val="24"/>
                  <w:szCs w:val="24"/>
                </w:rPr>
                <w:t>&lt;6&gt;</w:t>
              </w:r>
            </w:hyperlink>
            <w:r w:rsidRPr="002F59C8">
              <w:rPr>
                <w:rFonts w:ascii="Times New Roman" w:hAnsi="Times New Roman"/>
                <w:sz w:val="24"/>
                <w:szCs w:val="24"/>
              </w:rPr>
              <w:t xml:space="preserve">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строительства или реконструкции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испрашивающий земельный участок для ведения личного подсобного хозяйства или осуществления крестьянским (фермерским) хозяйством его деятельности в муниципальном образовании, определенном законом субъекта Российской Федерации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ведения личного подсобного хозяйства или осуществления крестьянским (фермерским) хозяйством его деятельности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Соглашение о создании крестьянского (фермерского) хозяйства в случае, если фермерское хозяйство создано несколькими гражданами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работающий по основному месту работы в муниципальных образованиях и по специальности, которые установлены законом субъекта Российской Федерации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Приказ о приеме на работу, выписка из трудовой книжки или трудовой договор (контракт)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Гражданину, которому предоставлено служебное жилое помещение в виде жилого дома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находится служебное жилое помещение в виде жилого дома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найма служебного жилого помещения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rsidTr="00B130B0">
        <w:trPr>
          <w:trHeight w:val="2301"/>
        </w:trPr>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Некоммерческая организация, созданная гражданами в целях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предусмотренный законодательством Российской Федерации, на основании которого установлены случаи и срок предоставления земельных участков некоммерческим организациям, созданным гражданам в целях жилищного строительства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Лица, относящиеся к коренным малочисленным народам Севера, Сибири и Дальнего Востока, и их общины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расположенный в местах традиционного проживания и традиционной хозяйственной деятельности и предназначенный для размещения здания, </w:t>
            </w:r>
            <w:r w:rsidRPr="002F59C8">
              <w:rPr>
                <w:rFonts w:ascii="Times New Roman" w:hAnsi="Times New Roman"/>
                <w:sz w:val="24"/>
                <w:szCs w:val="24"/>
              </w:rPr>
              <w:lastRenderedPageBreak/>
              <w:t xml:space="preserve">сооружений, необходимых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Документ, подтверждающий принадлежность гражданина к коренным малочисленным </w:t>
            </w:r>
            <w:r w:rsidRPr="002F59C8">
              <w:rPr>
                <w:rFonts w:ascii="Times New Roman" w:hAnsi="Times New Roman"/>
                <w:sz w:val="24"/>
                <w:szCs w:val="24"/>
              </w:rPr>
              <w:lastRenderedPageBreak/>
              <w:t xml:space="preserve">народам Севера, Сибири и Дальнего Востока (при обращении гражданина)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в соответствии с Федеральным </w:t>
            </w:r>
            <w:hyperlink r:id="rId27"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29 декабря 2012 г. N 275-ФЗ "О государственном оборонном заказе" </w:t>
            </w:r>
            <w:hyperlink r:id="rId28" w:history="1">
              <w:r w:rsidRPr="002F59C8">
                <w:rPr>
                  <w:rFonts w:ascii="Times New Roman" w:hAnsi="Times New Roman"/>
                  <w:color w:val="0000FF"/>
                  <w:sz w:val="24"/>
                  <w:szCs w:val="24"/>
                </w:rPr>
                <w:t>&lt;7&gt;</w:t>
              </w:r>
            </w:hyperlink>
            <w:r w:rsidRPr="002F59C8">
              <w:rPr>
                <w:rFonts w:ascii="Times New Roman" w:hAnsi="Times New Roman"/>
                <w:sz w:val="24"/>
                <w:szCs w:val="24"/>
              </w:rPr>
              <w:t xml:space="preserve"> или Федеральным </w:t>
            </w:r>
            <w:hyperlink r:id="rId29"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w:t>
            </w:r>
            <w:hyperlink r:id="rId30"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29 декабря 2012 г. N 275-ФЗ "О государственном оборонном заказе" или Федеральным </w:t>
            </w:r>
            <w:hyperlink r:id="rId31"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Государственный контракт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w:t>
            </w:r>
            <w:r w:rsidRPr="002F59C8">
              <w:rPr>
                <w:rFonts w:ascii="Times New Roman" w:hAnsi="Times New Roman"/>
                <w:sz w:val="24"/>
                <w:szCs w:val="24"/>
              </w:rPr>
              <w:lastRenderedPageBreak/>
              <w:t xml:space="preserve">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Некоммерческая </w:t>
            </w:r>
            <w:r w:rsidRPr="002F59C8">
              <w:rPr>
                <w:rFonts w:ascii="Times New Roman" w:hAnsi="Times New Roman"/>
                <w:sz w:val="24"/>
                <w:szCs w:val="24"/>
              </w:rPr>
              <w:lastRenderedPageBreak/>
              <w:t xml:space="preserve">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w:t>
            </w:r>
            <w:r w:rsidRPr="002F59C8">
              <w:rPr>
                <w:rFonts w:ascii="Times New Roman" w:hAnsi="Times New Roman"/>
                <w:sz w:val="24"/>
                <w:szCs w:val="24"/>
              </w:rPr>
              <w:lastRenderedPageBreak/>
              <w:t xml:space="preserve">участок, предназначенный для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Решение субъекта Российской </w:t>
            </w:r>
            <w:r w:rsidRPr="002F59C8">
              <w:rPr>
                <w:rFonts w:ascii="Times New Roman" w:hAnsi="Times New Roman"/>
                <w:sz w:val="24"/>
                <w:szCs w:val="24"/>
              </w:rPr>
              <w:lastRenderedPageBreak/>
              <w:t xml:space="preserve">Федерации о создании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предоставляемый взамен земельного участка, изъятого для государственных или муниципальных нужд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bl>
    <w:p w:rsidR="00107FF4" w:rsidRPr="002F59C8" w:rsidRDefault="00107FF4" w:rsidP="007A6EF8">
      <w:pPr>
        <w:pStyle w:val="a3"/>
        <w:tabs>
          <w:tab w:val="left" w:pos="1134"/>
        </w:tabs>
        <w:autoSpaceDE w:val="0"/>
        <w:autoSpaceDN w:val="0"/>
        <w:adjustRightInd w:val="0"/>
        <w:spacing w:after="0" w:line="240" w:lineRule="auto"/>
        <w:jc w:val="both"/>
        <w:rPr>
          <w:rFonts w:ascii="Arial" w:hAnsi="Arial" w:cs="Arial"/>
          <w:sz w:val="24"/>
          <w:szCs w:val="24"/>
        </w:rPr>
      </w:pPr>
    </w:p>
    <w:p w:rsidR="00107FF4" w:rsidRPr="002F59C8" w:rsidRDefault="00107FF4" w:rsidP="007A6EF8">
      <w:pPr>
        <w:pStyle w:val="a3"/>
        <w:tabs>
          <w:tab w:val="left" w:pos="1134"/>
        </w:tabs>
        <w:autoSpaceDE w:val="0"/>
        <w:autoSpaceDN w:val="0"/>
        <w:adjustRightInd w:val="0"/>
        <w:spacing w:after="0" w:line="240" w:lineRule="auto"/>
        <w:jc w:val="both"/>
        <w:rPr>
          <w:rFonts w:ascii="Arial" w:hAnsi="Arial" w:cs="Arial"/>
          <w:sz w:val="24"/>
          <w:szCs w:val="24"/>
        </w:rPr>
      </w:pPr>
    </w:p>
    <w:p w:rsidR="00107FF4" w:rsidRPr="00005422" w:rsidRDefault="00107FF4" w:rsidP="007A6EF8">
      <w:pPr>
        <w:pStyle w:val="a3"/>
        <w:tabs>
          <w:tab w:val="left" w:pos="1134"/>
        </w:tabs>
        <w:autoSpaceDE w:val="0"/>
        <w:autoSpaceDN w:val="0"/>
        <w:adjustRightInd w:val="0"/>
        <w:spacing w:after="0" w:line="240" w:lineRule="auto"/>
        <w:jc w:val="both"/>
        <w:rPr>
          <w:rFonts w:ascii="Arial" w:hAnsi="Arial" w:cs="Arial"/>
          <w:sz w:val="26"/>
          <w:szCs w:val="26"/>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005422" w:rsidRDefault="00005422"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r w:rsidRPr="00005422">
        <w:rPr>
          <w:rFonts w:ascii="Times New Roman" w:hAnsi="Times New Roman"/>
          <w:sz w:val="26"/>
          <w:szCs w:val="26"/>
          <w:lang w:eastAsia="en-US"/>
        </w:rPr>
        <w:lastRenderedPageBreak/>
        <w:t>Приложение №3</w:t>
      </w:r>
    </w:p>
    <w:p w:rsidR="00661587" w:rsidRPr="00005422" w:rsidRDefault="00661587" w:rsidP="00661587">
      <w:pPr>
        <w:spacing w:after="0" w:line="240" w:lineRule="auto"/>
        <w:jc w:val="both"/>
        <w:rPr>
          <w:rFonts w:ascii="Times New Roman" w:hAnsi="Times New Roman"/>
          <w:sz w:val="26"/>
          <w:szCs w:val="26"/>
          <w:lang w:eastAsia="en-US"/>
        </w:rPr>
      </w:pPr>
    </w:p>
    <w:p w:rsidR="003C14D1" w:rsidRPr="003C14D1" w:rsidRDefault="003C14D1" w:rsidP="003C14D1">
      <w:pPr>
        <w:widowControl w:val="0"/>
        <w:autoSpaceDE w:val="0"/>
        <w:autoSpaceDN w:val="0"/>
        <w:adjustRightInd w:val="0"/>
        <w:spacing w:after="0"/>
        <w:jc w:val="center"/>
        <w:outlineLvl w:val="2"/>
        <w:rPr>
          <w:rFonts w:ascii="Times New Roman" w:hAnsi="Times New Roman"/>
          <w:b/>
          <w:sz w:val="24"/>
          <w:szCs w:val="24"/>
        </w:rPr>
      </w:pPr>
      <w:r w:rsidRPr="003C14D1">
        <w:rPr>
          <w:rFonts w:ascii="Times New Roman" w:hAnsi="Times New Roman"/>
          <w:b/>
          <w:sz w:val="24"/>
          <w:szCs w:val="24"/>
        </w:rPr>
        <w:t>Справочная информация</w:t>
      </w:r>
    </w:p>
    <w:p w:rsidR="003C14D1" w:rsidRPr="003C14D1" w:rsidRDefault="003C14D1" w:rsidP="003C14D1">
      <w:pPr>
        <w:widowControl w:val="0"/>
        <w:autoSpaceDE w:val="0"/>
        <w:autoSpaceDN w:val="0"/>
        <w:adjustRightInd w:val="0"/>
        <w:spacing w:after="0"/>
        <w:jc w:val="center"/>
        <w:outlineLvl w:val="2"/>
        <w:rPr>
          <w:rFonts w:ascii="Times New Roman" w:hAnsi="Times New Roman"/>
          <w:b/>
          <w:sz w:val="24"/>
          <w:szCs w:val="24"/>
        </w:rPr>
      </w:pPr>
      <w:r w:rsidRPr="003C14D1">
        <w:rPr>
          <w:rFonts w:ascii="Times New Roman" w:hAnsi="Times New Roman"/>
          <w:b/>
          <w:sz w:val="24"/>
          <w:szCs w:val="24"/>
        </w:rPr>
        <w:t>о месте нахождения, графике работы, контактных телефонах, адресах электронной почты органа, предоставляющего муниципальную услугу, структурных подразделений органа, предоставляющего муниципальную услугу, многофункциональных центров и организаций, участвующих в предоставлении муниципальной услуги</w:t>
      </w:r>
    </w:p>
    <w:p w:rsidR="003C14D1" w:rsidRPr="003C14D1" w:rsidRDefault="003C14D1" w:rsidP="003C14D1">
      <w:pPr>
        <w:widowControl w:val="0"/>
        <w:autoSpaceDE w:val="0"/>
        <w:autoSpaceDN w:val="0"/>
        <w:adjustRightInd w:val="0"/>
        <w:spacing w:after="0"/>
        <w:jc w:val="both"/>
        <w:outlineLvl w:val="2"/>
        <w:rPr>
          <w:rFonts w:ascii="Times New Roman" w:hAnsi="Times New Roman"/>
          <w:sz w:val="24"/>
          <w:szCs w:val="24"/>
        </w:rPr>
      </w:pPr>
    </w:p>
    <w:p w:rsidR="003C14D1" w:rsidRPr="003C14D1" w:rsidRDefault="003C14D1" w:rsidP="003C14D1">
      <w:pPr>
        <w:autoSpaceDE w:val="0"/>
        <w:autoSpaceDN w:val="0"/>
        <w:adjustRightInd w:val="0"/>
        <w:spacing w:after="0"/>
        <w:ind w:firstLine="540"/>
        <w:jc w:val="both"/>
        <w:rPr>
          <w:rFonts w:ascii="Times New Roman" w:hAnsi="Times New Roman"/>
          <w:b/>
          <w:sz w:val="24"/>
          <w:szCs w:val="24"/>
        </w:rPr>
      </w:pPr>
      <w:r w:rsidRPr="003C14D1">
        <w:rPr>
          <w:rFonts w:ascii="Times New Roman" w:hAnsi="Times New Roman"/>
          <w:b/>
          <w:sz w:val="24"/>
          <w:szCs w:val="24"/>
        </w:rPr>
        <w:t>1. Администрация города Пущино</w:t>
      </w: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Место нахождения Администрации города: Московская область, город Пущино, ул. Строителей, д. 18а.</w:t>
      </w: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График работы Администрации города Пущино:</w:t>
      </w:r>
    </w:p>
    <w:tbl>
      <w:tblPr>
        <w:tblStyle w:val="12"/>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3C14D1" w:rsidRPr="003C14D1" w:rsidTr="00660B98">
        <w:tc>
          <w:tcPr>
            <w:tcW w:w="2126" w:type="dxa"/>
          </w:tcPr>
          <w:p w:rsidR="003C14D1" w:rsidRPr="003C14D1" w:rsidRDefault="003C14D1" w:rsidP="003C14D1">
            <w:pPr>
              <w:autoSpaceDE w:val="0"/>
              <w:autoSpaceDN w:val="0"/>
              <w:adjustRightInd w:val="0"/>
              <w:jc w:val="both"/>
              <w:rPr>
                <w:rFonts w:ascii="Times New Roman" w:hAnsi="Times New Roman"/>
                <w:sz w:val="24"/>
                <w:szCs w:val="24"/>
              </w:rPr>
            </w:pPr>
          </w:p>
          <w:p w:rsidR="003C14D1" w:rsidRPr="003C14D1" w:rsidRDefault="003C14D1" w:rsidP="003C14D1">
            <w:pPr>
              <w:autoSpaceDE w:val="0"/>
              <w:autoSpaceDN w:val="0"/>
              <w:adjustRightInd w:val="0"/>
              <w:jc w:val="both"/>
              <w:rPr>
                <w:rFonts w:ascii="Times New Roman" w:hAnsi="Times New Roman"/>
                <w:noProof/>
                <w:color w:val="000000"/>
                <w:sz w:val="24"/>
                <w:szCs w:val="24"/>
              </w:rPr>
            </w:pPr>
            <w:r w:rsidRPr="003C14D1">
              <w:rPr>
                <w:rFonts w:ascii="Times New Roman" w:hAnsi="Times New Roman"/>
                <w:noProof/>
                <w:color w:val="000000"/>
                <w:sz w:val="24"/>
                <w:szCs w:val="24"/>
              </w:rPr>
              <w:t>Понедельник:</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Вторник:</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Среда</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Четверг:</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Пятница:</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Суббота</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Воскресенье:</w:t>
            </w:r>
          </w:p>
        </w:tc>
        <w:tc>
          <w:tcPr>
            <w:tcW w:w="3686" w:type="dxa"/>
          </w:tcPr>
          <w:p w:rsidR="003C14D1" w:rsidRPr="003C14D1" w:rsidRDefault="003C14D1" w:rsidP="003C14D1">
            <w:pPr>
              <w:autoSpaceDE w:val="0"/>
              <w:autoSpaceDN w:val="0"/>
              <w:adjustRightInd w:val="0"/>
              <w:jc w:val="both"/>
              <w:rPr>
                <w:rFonts w:ascii="Times New Roman" w:hAnsi="Times New Roman"/>
                <w:b/>
                <w:sz w:val="24"/>
                <w:szCs w:val="24"/>
              </w:rPr>
            </w:pPr>
            <w:r w:rsidRPr="003C14D1">
              <w:rPr>
                <w:rFonts w:ascii="Times New Roman" w:hAnsi="Times New Roman"/>
                <w:b/>
                <w:sz w:val="24"/>
                <w:szCs w:val="24"/>
              </w:rPr>
              <w:t>с 01 октября до 31 марта</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09:00-18:00 (13:00-13:45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09:00-18:00 (13:00-13:45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09:00-18:00 (13:00-13:45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09:00-18:00 (13:00-13:45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09:00-16:45 (13:00-13:45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выходной день</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выходной день</w:t>
            </w:r>
          </w:p>
        </w:tc>
        <w:tc>
          <w:tcPr>
            <w:tcW w:w="3792" w:type="dxa"/>
          </w:tcPr>
          <w:p w:rsidR="003C14D1" w:rsidRPr="003C14D1" w:rsidRDefault="003C14D1" w:rsidP="003C14D1">
            <w:pPr>
              <w:autoSpaceDE w:val="0"/>
              <w:autoSpaceDN w:val="0"/>
              <w:adjustRightInd w:val="0"/>
              <w:jc w:val="both"/>
              <w:rPr>
                <w:rFonts w:ascii="Times New Roman" w:hAnsi="Times New Roman"/>
                <w:b/>
                <w:sz w:val="24"/>
                <w:szCs w:val="24"/>
              </w:rPr>
            </w:pPr>
            <w:r w:rsidRPr="003C14D1">
              <w:rPr>
                <w:rFonts w:ascii="Times New Roman" w:hAnsi="Times New Roman"/>
                <w:b/>
                <w:sz w:val="24"/>
                <w:szCs w:val="24"/>
              </w:rPr>
              <w:t>с 01 апреля до 30 сентября</w:t>
            </w:r>
          </w:p>
          <w:p w:rsidR="003C14D1" w:rsidRPr="003C14D1" w:rsidRDefault="003C14D1" w:rsidP="003C14D1">
            <w:pPr>
              <w:autoSpaceDE w:val="0"/>
              <w:autoSpaceDN w:val="0"/>
              <w:adjustRightInd w:val="0"/>
              <w:jc w:val="both"/>
              <w:rPr>
                <w:rFonts w:ascii="Times New Roman" w:hAnsi="Times New Roman"/>
                <w:color w:val="000000"/>
                <w:sz w:val="24"/>
                <w:szCs w:val="24"/>
              </w:rPr>
            </w:pPr>
            <w:r w:rsidRPr="003C14D1">
              <w:rPr>
                <w:rFonts w:ascii="Times New Roman" w:hAnsi="Times New Roman"/>
                <w:sz w:val="24"/>
                <w:szCs w:val="24"/>
              </w:rPr>
              <w:t xml:space="preserve">08:00-17:00 </w:t>
            </w:r>
            <w:r w:rsidRPr="003C14D1">
              <w:rPr>
                <w:rFonts w:ascii="Times New Roman" w:hAnsi="Times New Roman"/>
                <w:color w:val="000000"/>
                <w:sz w:val="24"/>
                <w:szCs w:val="24"/>
              </w:rPr>
              <w:t>(12:00–12:45 – обед)</w:t>
            </w:r>
          </w:p>
          <w:p w:rsidR="003C14D1" w:rsidRPr="003C14D1" w:rsidRDefault="003C14D1" w:rsidP="003C14D1">
            <w:pPr>
              <w:autoSpaceDE w:val="0"/>
              <w:autoSpaceDN w:val="0"/>
              <w:adjustRightInd w:val="0"/>
              <w:jc w:val="both"/>
              <w:rPr>
                <w:rFonts w:ascii="Times New Roman" w:hAnsi="Times New Roman"/>
                <w:color w:val="000000"/>
                <w:sz w:val="24"/>
                <w:szCs w:val="24"/>
              </w:rPr>
            </w:pPr>
            <w:r w:rsidRPr="003C14D1">
              <w:rPr>
                <w:rFonts w:ascii="Times New Roman" w:hAnsi="Times New Roman"/>
                <w:sz w:val="24"/>
                <w:szCs w:val="24"/>
              </w:rPr>
              <w:t xml:space="preserve">08:00-17:00 </w:t>
            </w:r>
            <w:r w:rsidRPr="003C14D1">
              <w:rPr>
                <w:rFonts w:ascii="Times New Roman" w:hAnsi="Times New Roman"/>
                <w:color w:val="000000"/>
                <w:sz w:val="24"/>
                <w:szCs w:val="24"/>
              </w:rPr>
              <w:t>(12:00–12:45 – обед)</w:t>
            </w:r>
          </w:p>
          <w:p w:rsidR="003C14D1" w:rsidRPr="003C14D1" w:rsidRDefault="003C14D1" w:rsidP="003C14D1">
            <w:pPr>
              <w:autoSpaceDE w:val="0"/>
              <w:autoSpaceDN w:val="0"/>
              <w:adjustRightInd w:val="0"/>
              <w:jc w:val="both"/>
              <w:rPr>
                <w:rFonts w:ascii="Times New Roman" w:hAnsi="Times New Roman"/>
                <w:color w:val="000000"/>
                <w:sz w:val="24"/>
                <w:szCs w:val="24"/>
              </w:rPr>
            </w:pPr>
            <w:r w:rsidRPr="003C14D1">
              <w:rPr>
                <w:rFonts w:ascii="Times New Roman" w:hAnsi="Times New Roman"/>
                <w:sz w:val="24"/>
                <w:szCs w:val="24"/>
              </w:rPr>
              <w:t xml:space="preserve">08:00-17:00 </w:t>
            </w:r>
            <w:r w:rsidRPr="003C14D1">
              <w:rPr>
                <w:rFonts w:ascii="Times New Roman" w:hAnsi="Times New Roman"/>
                <w:color w:val="000000"/>
                <w:sz w:val="24"/>
                <w:szCs w:val="24"/>
              </w:rPr>
              <w:t>(12:00–12:45 – обед)</w:t>
            </w:r>
          </w:p>
          <w:p w:rsidR="003C14D1" w:rsidRPr="003C14D1" w:rsidRDefault="003C14D1" w:rsidP="003C14D1">
            <w:pPr>
              <w:autoSpaceDE w:val="0"/>
              <w:autoSpaceDN w:val="0"/>
              <w:adjustRightInd w:val="0"/>
              <w:jc w:val="both"/>
              <w:rPr>
                <w:rFonts w:ascii="Times New Roman" w:hAnsi="Times New Roman"/>
                <w:color w:val="000000"/>
                <w:sz w:val="24"/>
                <w:szCs w:val="24"/>
              </w:rPr>
            </w:pPr>
            <w:r w:rsidRPr="003C14D1">
              <w:rPr>
                <w:rFonts w:ascii="Times New Roman" w:hAnsi="Times New Roman"/>
                <w:sz w:val="24"/>
                <w:szCs w:val="24"/>
              </w:rPr>
              <w:t xml:space="preserve">08:00-17:00 </w:t>
            </w:r>
            <w:r w:rsidRPr="003C14D1">
              <w:rPr>
                <w:rFonts w:ascii="Times New Roman" w:hAnsi="Times New Roman"/>
                <w:color w:val="000000"/>
                <w:sz w:val="24"/>
                <w:szCs w:val="24"/>
              </w:rPr>
              <w:t>(12:00–12:45 – обед)</w:t>
            </w:r>
          </w:p>
          <w:p w:rsidR="003C14D1" w:rsidRPr="003C14D1" w:rsidRDefault="003C14D1" w:rsidP="003C14D1">
            <w:pPr>
              <w:autoSpaceDE w:val="0"/>
              <w:autoSpaceDN w:val="0"/>
              <w:adjustRightInd w:val="0"/>
              <w:jc w:val="both"/>
              <w:rPr>
                <w:rFonts w:ascii="Times New Roman" w:hAnsi="Times New Roman"/>
                <w:color w:val="000000"/>
                <w:sz w:val="24"/>
                <w:szCs w:val="24"/>
              </w:rPr>
            </w:pPr>
            <w:r w:rsidRPr="003C14D1">
              <w:rPr>
                <w:rFonts w:ascii="Times New Roman" w:hAnsi="Times New Roman"/>
                <w:sz w:val="24"/>
                <w:szCs w:val="24"/>
              </w:rPr>
              <w:t xml:space="preserve">08:00-15:45 </w:t>
            </w:r>
            <w:r w:rsidRPr="003C14D1">
              <w:rPr>
                <w:rFonts w:ascii="Times New Roman" w:hAnsi="Times New Roman"/>
                <w:color w:val="000000"/>
                <w:sz w:val="24"/>
                <w:szCs w:val="24"/>
              </w:rPr>
              <w:t>(12:00–12:45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выходной день</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выходной день</w:t>
            </w:r>
          </w:p>
        </w:tc>
      </w:tr>
    </w:tbl>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Почтовый адрес Администрации города Пущино: 142290, Московская область, город Пущино, ул. Строителей, д. 18а.</w:t>
      </w: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Контактный телефон: 8(4967)73-36-50.</w:t>
      </w: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Официальный сайт Администрации города Пущино в сети Интернет: http://www.pushchino.ru/.</w:t>
      </w:r>
    </w:p>
    <w:p w:rsidR="003C14D1" w:rsidRPr="003C14D1" w:rsidRDefault="003C14D1" w:rsidP="003C14D1">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3C14D1">
        <w:rPr>
          <w:rFonts w:ascii="Times New Roman" w:hAnsi="Times New Roman"/>
          <w:sz w:val="24"/>
          <w:szCs w:val="24"/>
        </w:rPr>
        <w:t xml:space="preserve">Адрес электронной почты Администрации города Пущино в сети Интернет: </w:t>
      </w:r>
      <w:r w:rsidRPr="003C14D1">
        <w:rPr>
          <w:rFonts w:ascii="Times New Roman" w:hAnsi="Times New Roman"/>
          <w:sz w:val="24"/>
          <w:szCs w:val="24"/>
          <w:lang w:val="en-US"/>
        </w:rPr>
        <w:t>push</w:t>
      </w:r>
      <w:r w:rsidRPr="003C14D1">
        <w:rPr>
          <w:rFonts w:ascii="Times New Roman" w:hAnsi="Times New Roman"/>
          <w:sz w:val="24"/>
          <w:szCs w:val="24"/>
        </w:rPr>
        <w:t>@</w:t>
      </w:r>
      <w:r w:rsidRPr="003C14D1">
        <w:rPr>
          <w:rFonts w:ascii="Times New Roman" w:hAnsi="Times New Roman"/>
          <w:sz w:val="24"/>
          <w:szCs w:val="24"/>
          <w:lang w:val="en-US"/>
        </w:rPr>
        <w:t>mosreg</w:t>
      </w:r>
      <w:r w:rsidRPr="003C14D1">
        <w:rPr>
          <w:rFonts w:ascii="Times New Roman" w:hAnsi="Times New Roman"/>
          <w:sz w:val="24"/>
          <w:szCs w:val="24"/>
        </w:rPr>
        <w:t>.</w:t>
      </w:r>
      <w:r w:rsidRPr="003C14D1">
        <w:rPr>
          <w:rFonts w:ascii="Times New Roman" w:hAnsi="Times New Roman"/>
          <w:sz w:val="24"/>
          <w:szCs w:val="24"/>
          <w:lang w:val="en-US"/>
        </w:rPr>
        <w:t>ru</w:t>
      </w:r>
      <w:r w:rsidRPr="003C14D1">
        <w:rPr>
          <w:rFonts w:ascii="Times New Roman" w:hAnsi="Times New Roman"/>
          <w:sz w:val="24"/>
          <w:szCs w:val="24"/>
        </w:rPr>
        <w:t>.</w:t>
      </w:r>
    </w:p>
    <w:p w:rsidR="003C14D1" w:rsidRPr="003C14D1" w:rsidRDefault="003C14D1" w:rsidP="003C14D1">
      <w:pPr>
        <w:autoSpaceDE w:val="0"/>
        <w:autoSpaceDN w:val="0"/>
        <w:adjustRightInd w:val="0"/>
        <w:spacing w:after="0" w:line="240" w:lineRule="auto"/>
        <w:ind w:firstLine="709"/>
        <w:jc w:val="both"/>
        <w:rPr>
          <w:rFonts w:ascii="Times New Roman" w:hAnsi="Times New Roman"/>
          <w:b/>
          <w:sz w:val="24"/>
          <w:szCs w:val="24"/>
        </w:rPr>
      </w:pPr>
    </w:p>
    <w:p w:rsidR="003C14D1" w:rsidRPr="003C14D1" w:rsidRDefault="003C14D1" w:rsidP="003C14D1">
      <w:pPr>
        <w:autoSpaceDE w:val="0"/>
        <w:autoSpaceDN w:val="0"/>
        <w:adjustRightInd w:val="0"/>
        <w:spacing w:after="0" w:line="240" w:lineRule="auto"/>
        <w:ind w:firstLine="709"/>
        <w:jc w:val="both"/>
        <w:rPr>
          <w:rFonts w:ascii="Times New Roman" w:hAnsi="Times New Roman"/>
          <w:b/>
          <w:iCs/>
          <w:sz w:val="24"/>
          <w:szCs w:val="24"/>
        </w:rPr>
      </w:pPr>
      <w:r w:rsidRPr="003C14D1">
        <w:rPr>
          <w:rFonts w:ascii="Times New Roman" w:hAnsi="Times New Roman"/>
          <w:b/>
          <w:bCs/>
          <w:sz w:val="24"/>
          <w:szCs w:val="24"/>
        </w:rPr>
        <w:t>2. </w:t>
      </w:r>
      <w:r w:rsidRPr="003C14D1">
        <w:rPr>
          <w:rFonts w:ascii="Times New Roman" w:hAnsi="Times New Roman"/>
          <w:b/>
          <w:sz w:val="24"/>
          <w:szCs w:val="24"/>
        </w:rPr>
        <w:t>Комитет по управлению имуществом г.Пущино.</w:t>
      </w:r>
    </w:p>
    <w:p w:rsidR="003C14D1" w:rsidRPr="003C14D1" w:rsidRDefault="003C14D1" w:rsidP="003C14D1">
      <w:pPr>
        <w:autoSpaceDE w:val="0"/>
        <w:autoSpaceDN w:val="0"/>
        <w:adjustRightInd w:val="0"/>
        <w:spacing w:after="0" w:line="240" w:lineRule="auto"/>
        <w:ind w:firstLine="709"/>
        <w:jc w:val="both"/>
        <w:rPr>
          <w:rFonts w:ascii="Times New Roman" w:hAnsi="Times New Roman"/>
          <w:iCs/>
          <w:sz w:val="24"/>
          <w:szCs w:val="24"/>
        </w:rPr>
      </w:pPr>
    </w:p>
    <w:p w:rsidR="003C14D1" w:rsidRPr="003C14D1" w:rsidRDefault="003C14D1" w:rsidP="003C14D1">
      <w:pPr>
        <w:autoSpaceDE w:val="0"/>
        <w:autoSpaceDN w:val="0"/>
        <w:adjustRightInd w:val="0"/>
        <w:spacing w:after="0" w:line="240" w:lineRule="auto"/>
        <w:ind w:firstLine="709"/>
        <w:jc w:val="both"/>
        <w:rPr>
          <w:rFonts w:ascii="Times New Roman" w:hAnsi="Times New Roman"/>
          <w:iCs/>
          <w:sz w:val="24"/>
          <w:szCs w:val="24"/>
        </w:rPr>
      </w:pPr>
      <w:r w:rsidRPr="003C14D1">
        <w:rPr>
          <w:rFonts w:ascii="Times New Roman" w:hAnsi="Times New Roman"/>
          <w:sz w:val="24"/>
          <w:szCs w:val="24"/>
        </w:rPr>
        <w:t>Место нахождения Комитета по управлению имуществом г.Пущино: 142290, Московская обл., г.Пущино, ул.Строителей 18а, к.211</w:t>
      </w:r>
      <w:r w:rsidRPr="003C14D1">
        <w:rPr>
          <w:rFonts w:ascii="Times New Roman" w:hAnsi="Times New Roman"/>
          <w:iCs/>
          <w:sz w:val="24"/>
          <w:szCs w:val="24"/>
        </w:rPr>
        <w:t>.</w:t>
      </w: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График работы Комитета по управлению имуществом г.Пущино:</w:t>
      </w:r>
    </w:p>
    <w:tbl>
      <w:tblPr>
        <w:tblStyle w:val="12"/>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3C14D1" w:rsidRPr="003C14D1" w:rsidTr="00660B98">
        <w:tc>
          <w:tcPr>
            <w:tcW w:w="2126" w:type="dxa"/>
          </w:tcPr>
          <w:p w:rsidR="003C14D1" w:rsidRPr="003C14D1" w:rsidRDefault="003C14D1" w:rsidP="003C14D1">
            <w:pPr>
              <w:autoSpaceDE w:val="0"/>
              <w:autoSpaceDN w:val="0"/>
              <w:adjustRightInd w:val="0"/>
              <w:jc w:val="both"/>
              <w:rPr>
                <w:rFonts w:ascii="Times New Roman" w:hAnsi="Times New Roman"/>
                <w:sz w:val="24"/>
                <w:szCs w:val="24"/>
              </w:rPr>
            </w:pPr>
          </w:p>
          <w:p w:rsidR="003C14D1" w:rsidRPr="003C14D1" w:rsidRDefault="003C14D1" w:rsidP="003C14D1">
            <w:pPr>
              <w:autoSpaceDE w:val="0"/>
              <w:autoSpaceDN w:val="0"/>
              <w:adjustRightInd w:val="0"/>
              <w:jc w:val="both"/>
              <w:rPr>
                <w:rFonts w:ascii="Times New Roman" w:hAnsi="Times New Roman"/>
                <w:noProof/>
                <w:color w:val="000000"/>
                <w:sz w:val="24"/>
                <w:szCs w:val="24"/>
              </w:rPr>
            </w:pPr>
            <w:r w:rsidRPr="003C14D1">
              <w:rPr>
                <w:rFonts w:ascii="Times New Roman" w:hAnsi="Times New Roman"/>
                <w:noProof/>
                <w:color w:val="000000"/>
                <w:sz w:val="24"/>
                <w:szCs w:val="24"/>
              </w:rPr>
              <w:t>Понедельник:</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Вторник:</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Среда</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Четверг:</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lastRenderedPageBreak/>
              <w:t>Пятница:</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Суббота</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Воскресенье:</w:t>
            </w:r>
          </w:p>
        </w:tc>
        <w:tc>
          <w:tcPr>
            <w:tcW w:w="3686" w:type="dxa"/>
          </w:tcPr>
          <w:p w:rsidR="003C14D1" w:rsidRPr="003C14D1" w:rsidRDefault="003C14D1" w:rsidP="003C14D1">
            <w:pPr>
              <w:autoSpaceDE w:val="0"/>
              <w:autoSpaceDN w:val="0"/>
              <w:adjustRightInd w:val="0"/>
              <w:jc w:val="both"/>
              <w:rPr>
                <w:rFonts w:ascii="Times New Roman" w:hAnsi="Times New Roman"/>
                <w:b/>
                <w:sz w:val="24"/>
                <w:szCs w:val="24"/>
              </w:rPr>
            </w:pPr>
            <w:r w:rsidRPr="003C14D1">
              <w:rPr>
                <w:rFonts w:ascii="Times New Roman" w:hAnsi="Times New Roman"/>
                <w:b/>
                <w:sz w:val="24"/>
                <w:szCs w:val="24"/>
              </w:rPr>
              <w:lastRenderedPageBreak/>
              <w:t>с 01 октября до 31 марта</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09:00-18:00 (13:00-13:45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09:00-18:00 (13:00-13:45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09:00-18:00 (13:00-13:45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09:00-18:00 (13:00-13:45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lastRenderedPageBreak/>
              <w:t>09:00-16:45 (13:00-13:45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выходной день</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выходной день</w:t>
            </w:r>
          </w:p>
        </w:tc>
        <w:tc>
          <w:tcPr>
            <w:tcW w:w="3792" w:type="dxa"/>
          </w:tcPr>
          <w:p w:rsidR="003C14D1" w:rsidRPr="003C14D1" w:rsidRDefault="003C14D1" w:rsidP="003C14D1">
            <w:pPr>
              <w:autoSpaceDE w:val="0"/>
              <w:autoSpaceDN w:val="0"/>
              <w:adjustRightInd w:val="0"/>
              <w:jc w:val="both"/>
              <w:rPr>
                <w:rFonts w:ascii="Times New Roman" w:hAnsi="Times New Roman"/>
                <w:b/>
                <w:sz w:val="24"/>
                <w:szCs w:val="24"/>
              </w:rPr>
            </w:pPr>
            <w:r w:rsidRPr="003C14D1">
              <w:rPr>
                <w:rFonts w:ascii="Times New Roman" w:hAnsi="Times New Roman"/>
                <w:b/>
                <w:sz w:val="24"/>
                <w:szCs w:val="24"/>
              </w:rPr>
              <w:lastRenderedPageBreak/>
              <w:t>с 01 апреля до 30 сентября</w:t>
            </w:r>
          </w:p>
          <w:p w:rsidR="003C14D1" w:rsidRPr="003C14D1" w:rsidRDefault="003C14D1" w:rsidP="003C14D1">
            <w:pPr>
              <w:autoSpaceDE w:val="0"/>
              <w:autoSpaceDN w:val="0"/>
              <w:adjustRightInd w:val="0"/>
              <w:jc w:val="both"/>
              <w:rPr>
                <w:rFonts w:ascii="Times New Roman" w:hAnsi="Times New Roman"/>
                <w:color w:val="000000"/>
                <w:sz w:val="24"/>
                <w:szCs w:val="24"/>
              </w:rPr>
            </w:pPr>
            <w:r w:rsidRPr="003C14D1">
              <w:rPr>
                <w:rFonts w:ascii="Times New Roman" w:hAnsi="Times New Roman"/>
                <w:sz w:val="24"/>
                <w:szCs w:val="24"/>
              </w:rPr>
              <w:t xml:space="preserve">08:00-17:00 </w:t>
            </w:r>
            <w:r w:rsidRPr="003C14D1">
              <w:rPr>
                <w:rFonts w:ascii="Times New Roman" w:hAnsi="Times New Roman"/>
                <w:color w:val="000000"/>
                <w:sz w:val="24"/>
                <w:szCs w:val="24"/>
              </w:rPr>
              <w:t>(12:00–12:45 – обед)</w:t>
            </w:r>
          </w:p>
          <w:p w:rsidR="003C14D1" w:rsidRPr="003C14D1" w:rsidRDefault="003C14D1" w:rsidP="003C14D1">
            <w:pPr>
              <w:autoSpaceDE w:val="0"/>
              <w:autoSpaceDN w:val="0"/>
              <w:adjustRightInd w:val="0"/>
              <w:jc w:val="both"/>
              <w:rPr>
                <w:rFonts w:ascii="Times New Roman" w:hAnsi="Times New Roman"/>
                <w:color w:val="000000"/>
                <w:sz w:val="24"/>
                <w:szCs w:val="24"/>
              </w:rPr>
            </w:pPr>
            <w:r w:rsidRPr="003C14D1">
              <w:rPr>
                <w:rFonts w:ascii="Times New Roman" w:hAnsi="Times New Roman"/>
                <w:sz w:val="24"/>
                <w:szCs w:val="24"/>
              </w:rPr>
              <w:t xml:space="preserve">08:00-17:00 </w:t>
            </w:r>
            <w:r w:rsidRPr="003C14D1">
              <w:rPr>
                <w:rFonts w:ascii="Times New Roman" w:hAnsi="Times New Roman"/>
                <w:color w:val="000000"/>
                <w:sz w:val="24"/>
                <w:szCs w:val="24"/>
              </w:rPr>
              <w:t>(12:00–12:45 – обед)</w:t>
            </w:r>
          </w:p>
          <w:p w:rsidR="003C14D1" w:rsidRPr="003C14D1" w:rsidRDefault="003C14D1" w:rsidP="003C14D1">
            <w:pPr>
              <w:autoSpaceDE w:val="0"/>
              <w:autoSpaceDN w:val="0"/>
              <w:adjustRightInd w:val="0"/>
              <w:jc w:val="both"/>
              <w:rPr>
                <w:rFonts w:ascii="Times New Roman" w:hAnsi="Times New Roman"/>
                <w:color w:val="000000"/>
                <w:sz w:val="24"/>
                <w:szCs w:val="24"/>
              </w:rPr>
            </w:pPr>
            <w:r w:rsidRPr="003C14D1">
              <w:rPr>
                <w:rFonts w:ascii="Times New Roman" w:hAnsi="Times New Roman"/>
                <w:sz w:val="24"/>
                <w:szCs w:val="24"/>
              </w:rPr>
              <w:t xml:space="preserve">08:00-17:00 </w:t>
            </w:r>
            <w:r w:rsidRPr="003C14D1">
              <w:rPr>
                <w:rFonts w:ascii="Times New Roman" w:hAnsi="Times New Roman"/>
                <w:color w:val="000000"/>
                <w:sz w:val="24"/>
                <w:szCs w:val="24"/>
              </w:rPr>
              <w:t>(12:00–12:45 – обед)</w:t>
            </w:r>
          </w:p>
          <w:p w:rsidR="003C14D1" w:rsidRPr="003C14D1" w:rsidRDefault="003C14D1" w:rsidP="003C14D1">
            <w:pPr>
              <w:autoSpaceDE w:val="0"/>
              <w:autoSpaceDN w:val="0"/>
              <w:adjustRightInd w:val="0"/>
              <w:jc w:val="both"/>
              <w:rPr>
                <w:rFonts w:ascii="Times New Roman" w:hAnsi="Times New Roman"/>
                <w:color w:val="000000"/>
                <w:sz w:val="24"/>
                <w:szCs w:val="24"/>
              </w:rPr>
            </w:pPr>
            <w:r w:rsidRPr="003C14D1">
              <w:rPr>
                <w:rFonts w:ascii="Times New Roman" w:hAnsi="Times New Roman"/>
                <w:sz w:val="24"/>
                <w:szCs w:val="24"/>
              </w:rPr>
              <w:t xml:space="preserve">08:00-17:00 </w:t>
            </w:r>
            <w:r w:rsidRPr="003C14D1">
              <w:rPr>
                <w:rFonts w:ascii="Times New Roman" w:hAnsi="Times New Roman"/>
                <w:color w:val="000000"/>
                <w:sz w:val="24"/>
                <w:szCs w:val="24"/>
              </w:rPr>
              <w:t>(12:00–12:45 – обед)</w:t>
            </w:r>
          </w:p>
          <w:p w:rsidR="003C14D1" w:rsidRPr="003C14D1" w:rsidRDefault="003C14D1" w:rsidP="003C14D1">
            <w:pPr>
              <w:autoSpaceDE w:val="0"/>
              <w:autoSpaceDN w:val="0"/>
              <w:adjustRightInd w:val="0"/>
              <w:jc w:val="both"/>
              <w:rPr>
                <w:rFonts w:ascii="Times New Roman" w:hAnsi="Times New Roman"/>
                <w:color w:val="000000"/>
                <w:sz w:val="24"/>
                <w:szCs w:val="24"/>
              </w:rPr>
            </w:pPr>
            <w:r w:rsidRPr="003C14D1">
              <w:rPr>
                <w:rFonts w:ascii="Times New Roman" w:hAnsi="Times New Roman"/>
                <w:sz w:val="24"/>
                <w:szCs w:val="24"/>
              </w:rPr>
              <w:lastRenderedPageBreak/>
              <w:t xml:space="preserve">08:00-15:45 </w:t>
            </w:r>
            <w:r w:rsidRPr="003C14D1">
              <w:rPr>
                <w:rFonts w:ascii="Times New Roman" w:hAnsi="Times New Roman"/>
                <w:color w:val="000000"/>
                <w:sz w:val="24"/>
                <w:szCs w:val="24"/>
              </w:rPr>
              <w:t>(12:00–12:45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выходной день</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выходной день</w:t>
            </w:r>
          </w:p>
          <w:p w:rsidR="003C14D1" w:rsidRPr="003C14D1" w:rsidRDefault="003C14D1" w:rsidP="003C14D1">
            <w:pPr>
              <w:autoSpaceDE w:val="0"/>
              <w:autoSpaceDN w:val="0"/>
              <w:adjustRightInd w:val="0"/>
              <w:jc w:val="both"/>
              <w:rPr>
                <w:rFonts w:ascii="Times New Roman" w:hAnsi="Times New Roman"/>
                <w:sz w:val="24"/>
                <w:szCs w:val="24"/>
              </w:rPr>
            </w:pPr>
          </w:p>
        </w:tc>
      </w:tr>
    </w:tbl>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lastRenderedPageBreak/>
        <w:t>График приема заявителей в Комитете по управлению имуществом г.Пущино:</w:t>
      </w:r>
      <w:r w:rsidR="0059313F" w:rsidRPr="0059313F">
        <w:t xml:space="preserve"> </w:t>
      </w:r>
      <w:r w:rsidR="0059313F" w:rsidRPr="0059313F">
        <w:rPr>
          <w:rFonts w:ascii="Times New Roman" w:hAnsi="Times New Roman"/>
          <w:sz w:val="24"/>
          <w:szCs w:val="24"/>
        </w:rPr>
        <w:t>не более 1 раза в месяц по 2 часа для консультирования и приема жалоб</w:t>
      </w:r>
      <w:r w:rsidR="0059313F">
        <w:rPr>
          <w:rFonts w:ascii="Times New Roman" w:hAnsi="Times New Roman"/>
          <w:sz w:val="24"/>
          <w:szCs w:val="24"/>
        </w:rPr>
        <w:t>.</w:t>
      </w:r>
      <w:bookmarkStart w:id="1" w:name="_GoBack"/>
      <w:bookmarkEnd w:id="1"/>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Почтовый адрес Комитете по управлению имуществом г.Пущино: 142290, Московская обл., г.Пущино, ул.Строителей 18а, к.211</w:t>
      </w:r>
      <w:r w:rsidRPr="003C14D1">
        <w:rPr>
          <w:rFonts w:ascii="Times New Roman" w:hAnsi="Times New Roman"/>
          <w:iCs/>
          <w:sz w:val="24"/>
          <w:szCs w:val="24"/>
        </w:rPr>
        <w:t>.</w:t>
      </w: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Контактный телефон: 8 (4967) 73-27-67.</w:t>
      </w: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 xml:space="preserve">Официальный сайт Комитета по управлению имуществом г.Пущино в сети Интернет: </w:t>
      </w:r>
      <w:r w:rsidRPr="003C14D1">
        <w:rPr>
          <w:rFonts w:ascii="Times New Roman" w:hAnsi="Times New Roman"/>
          <w:sz w:val="24"/>
          <w:szCs w:val="24"/>
          <w:lang w:val="en-US"/>
        </w:rPr>
        <w:t>www</w:t>
      </w:r>
      <w:r w:rsidRPr="003C14D1">
        <w:rPr>
          <w:rFonts w:ascii="Times New Roman" w:hAnsi="Times New Roman"/>
          <w:sz w:val="24"/>
          <w:szCs w:val="24"/>
        </w:rPr>
        <w:t>.</w:t>
      </w:r>
      <w:r w:rsidRPr="003C14D1">
        <w:rPr>
          <w:rFonts w:ascii="Times New Roman" w:hAnsi="Times New Roman"/>
          <w:sz w:val="24"/>
          <w:szCs w:val="24"/>
          <w:lang w:val="en-US"/>
        </w:rPr>
        <w:t>pushchino</w:t>
      </w:r>
      <w:r w:rsidRPr="003C14D1">
        <w:rPr>
          <w:rFonts w:ascii="Times New Roman" w:hAnsi="Times New Roman"/>
          <w:sz w:val="24"/>
          <w:szCs w:val="24"/>
        </w:rPr>
        <w:t>.</w:t>
      </w:r>
      <w:r w:rsidRPr="003C14D1">
        <w:rPr>
          <w:rFonts w:ascii="Times New Roman" w:hAnsi="Times New Roman"/>
          <w:sz w:val="24"/>
          <w:szCs w:val="24"/>
          <w:lang w:val="en-US"/>
        </w:rPr>
        <w:t>ru</w:t>
      </w:r>
      <w:r w:rsidRPr="003C14D1">
        <w:rPr>
          <w:rFonts w:ascii="Times New Roman" w:hAnsi="Times New Roman"/>
          <w:sz w:val="24"/>
          <w:szCs w:val="24"/>
        </w:rPr>
        <w:t>.</w:t>
      </w:r>
    </w:p>
    <w:p w:rsidR="003C14D1" w:rsidRPr="003C14D1" w:rsidRDefault="003C14D1" w:rsidP="003C14D1">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3C14D1">
        <w:rPr>
          <w:rFonts w:ascii="Times New Roman" w:hAnsi="Times New Roman"/>
          <w:sz w:val="24"/>
          <w:szCs w:val="24"/>
        </w:rPr>
        <w:t xml:space="preserve">Адрес электронной почты Комитета по управлению имуществом г.Пущино в сети Интернет: </w:t>
      </w:r>
      <w:r w:rsidRPr="003C14D1">
        <w:rPr>
          <w:rFonts w:ascii="Times New Roman" w:hAnsi="Times New Roman"/>
          <w:sz w:val="24"/>
          <w:szCs w:val="24"/>
          <w:lang w:val="en-US"/>
        </w:rPr>
        <w:t>push</w:t>
      </w:r>
      <w:r w:rsidRPr="003C14D1">
        <w:rPr>
          <w:rFonts w:ascii="Times New Roman" w:hAnsi="Times New Roman"/>
          <w:sz w:val="24"/>
          <w:szCs w:val="24"/>
        </w:rPr>
        <w:t>@</w:t>
      </w:r>
      <w:r w:rsidRPr="003C14D1">
        <w:rPr>
          <w:rFonts w:ascii="Times New Roman" w:hAnsi="Times New Roman"/>
          <w:sz w:val="24"/>
          <w:szCs w:val="24"/>
          <w:lang w:val="en-US"/>
        </w:rPr>
        <w:t>mosreg</w:t>
      </w:r>
      <w:r w:rsidRPr="003C14D1">
        <w:rPr>
          <w:rFonts w:ascii="Times New Roman" w:hAnsi="Times New Roman"/>
          <w:sz w:val="24"/>
          <w:szCs w:val="24"/>
        </w:rPr>
        <w:t>.</w:t>
      </w:r>
      <w:r w:rsidRPr="003C14D1">
        <w:rPr>
          <w:rFonts w:ascii="Times New Roman" w:hAnsi="Times New Roman"/>
          <w:sz w:val="24"/>
          <w:szCs w:val="24"/>
          <w:lang w:val="en-US"/>
        </w:rPr>
        <w:t>ru</w:t>
      </w:r>
      <w:r w:rsidRPr="003C14D1">
        <w:rPr>
          <w:rFonts w:ascii="Times New Roman" w:hAnsi="Times New Roman"/>
          <w:sz w:val="24"/>
          <w:szCs w:val="24"/>
        </w:rPr>
        <w:t>.</w:t>
      </w:r>
    </w:p>
    <w:p w:rsidR="003C14D1" w:rsidRPr="003C14D1" w:rsidRDefault="003C14D1" w:rsidP="003C14D1">
      <w:pPr>
        <w:tabs>
          <w:tab w:val="left" w:pos="0"/>
          <w:tab w:val="left" w:pos="1701"/>
          <w:tab w:val="left" w:pos="1843"/>
        </w:tabs>
        <w:autoSpaceDE w:val="0"/>
        <w:autoSpaceDN w:val="0"/>
        <w:adjustRightInd w:val="0"/>
        <w:spacing w:after="0" w:line="240" w:lineRule="auto"/>
        <w:jc w:val="both"/>
        <w:rPr>
          <w:rFonts w:ascii="Times New Roman" w:hAnsi="Times New Roman"/>
          <w:b/>
          <w:sz w:val="24"/>
          <w:szCs w:val="24"/>
        </w:rPr>
      </w:pPr>
    </w:p>
    <w:p w:rsidR="003C14D1" w:rsidRPr="003C14D1" w:rsidRDefault="003C14D1" w:rsidP="003C14D1">
      <w:pPr>
        <w:tabs>
          <w:tab w:val="left" w:pos="0"/>
          <w:tab w:val="left" w:pos="1701"/>
          <w:tab w:val="left" w:pos="1843"/>
        </w:tabs>
        <w:autoSpaceDE w:val="0"/>
        <w:autoSpaceDN w:val="0"/>
        <w:adjustRightInd w:val="0"/>
        <w:spacing w:after="0" w:line="240" w:lineRule="auto"/>
        <w:ind w:firstLine="709"/>
        <w:jc w:val="both"/>
        <w:rPr>
          <w:rFonts w:ascii="Times New Roman" w:hAnsi="Times New Roman"/>
          <w:b/>
          <w:i/>
          <w:sz w:val="24"/>
          <w:szCs w:val="24"/>
        </w:rPr>
      </w:pPr>
      <w:r w:rsidRPr="003C14D1">
        <w:rPr>
          <w:rFonts w:ascii="Times New Roman" w:hAnsi="Times New Roman"/>
          <w:b/>
          <w:sz w:val="24"/>
          <w:szCs w:val="24"/>
        </w:rPr>
        <w:t>4.</w:t>
      </w:r>
      <w:r w:rsidRPr="003C14D1">
        <w:rPr>
          <w:rFonts w:ascii="Times New Roman" w:hAnsi="Times New Roman"/>
          <w:b/>
          <w:i/>
          <w:sz w:val="24"/>
          <w:szCs w:val="24"/>
        </w:rPr>
        <w:t> </w:t>
      </w:r>
      <w:r w:rsidRPr="003C14D1">
        <w:rPr>
          <w:rFonts w:ascii="Times New Roman" w:hAnsi="Times New Roman"/>
          <w:b/>
          <w:sz w:val="24"/>
          <w:szCs w:val="24"/>
        </w:rPr>
        <w:t>МБУ «МФЦ г. Пущино»</w:t>
      </w: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Место нахождения МБУ«МФЦ г.Пущино»: 142290, Московская область, город Пущино, микрорайон «В», д. 1.</w:t>
      </w: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График работы:</w:t>
      </w:r>
    </w:p>
    <w:tbl>
      <w:tblPr>
        <w:tblW w:w="4708" w:type="pct"/>
        <w:jc w:val="center"/>
        <w:tblLook w:val="01E0" w:firstRow="1" w:lastRow="1" w:firstColumn="1" w:lastColumn="1" w:noHBand="0" w:noVBand="0"/>
      </w:tblPr>
      <w:tblGrid>
        <w:gridCol w:w="2508"/>
        <w:gridCol w:w="7304"/>
      </w:tblGrid>
      <w:tr w:rsidR="003C14D1" w:rsidRPr="003C14D1" w:rsidTr="00660B98">
        <w:trPr>
          <w:jc w:val="center"/>
        </w:trPr>
        <w:tc>
          <w:tcPr>
            <w:tcW w:w="1278" w:type="pct"/>
          </w:tcPr>
          <w:p w:rsidR="003C14D1" w:rsidRPr="003C14D1" w:rsidRDefault="003C14D1" w:rsidP="003C14D1">
            <w:pPr>
              <w:tabs>
                <w:tab w:val="left" w:pos="1276"/>
              </w:tabs>
              <w:spacing w:after="0" w:line="240" w:lineRule="auto"/>
              <w:ind w:firstLine="709"/>
              <w:rPr>
                <w:rFonts w:ascii="Times New Roman" w:hAnsi="Times New Roman"/>
                <w:color w:val="000000"/>
                <w:sz w:val="24"/>
                <w:szCs w:val="24"/>
              </w:rPr>
            </w:pPr>
            <w:r w:rsidRPr="003C14D1">
              <w:rPr>
                <w:rFonts w:ascii="Times New Roman" w:hAnsi="Times New Roman"/>
                <w:noProof/>
                <w:color w:val="000000"/>
                <w:sz w:val="24"/>
                <w:szCs w:val="24"/>
              </w:rPr>
              <w:t>Понедельник:</w:t>
            </w:r>
          </w:p>
        </w:tc>
        <w:tc>
          <w:tcPr>
            <w:tcW w:w="3722" w:type="pct"/>
            <w:vAlign w:val="center"/>
          </w:tcPr>
          <w:p w:rsidR="003C14D1" w:rsidRPr="003C14D1" w:rsidRDefault="003C14D1" w:rsidP="003C14D1">
            <w:pPr>
              <w:tabs>
                <w:tab w:val="left" w:pos="1276"/>
              </w:tabs>
              <w:spacing w:after="0" w:line="240" w:lineRule="auto"/>
              <w:ind w:firstLine="709"/>
              <w:jc w:val="center"/>
              <w:rPr>
                <w:rFonts w:ascii="Times New Roman" w:hAnsi="Times New Roman"/>
                <w:color w:val="000000"/>
                <w:sz w:val="24"/>
                <w:szCs w:val="24"/>
              </w:rPr>
            </w:pPr>
            <w:r w:rsidRPr="003C14D1">
              <w:rPr>
                <w:rFonts w:ascii="Times New Roman" w:hAnsi="Times New Roman"/>
                <w:color w:val="000000"/>
                <w:sz w:val="24"/>
                <w:szCs w:val="24"/>
              </w:rPr>
              <w:t>9.00-20.00</w:t>
            </w:r>
          </w:p>
        </w:tc>
      </w:tr>
      <w:tr w:rsidR="003C14D1" w:rsidRPr="003C14D1" w:rsidTr="00660B98">
        <w:trPr>
          <w:jc w:val="center"/>
        </w:trPr>
        <w:tc>
          <w:tcPr>
            <w:tcW w:w="1278" w:type="pct"/>
          </w:tcPr>
          <w:p w:rsidR="003C14D1" w:rsidRPr="003C14D1" w:rsidRDefault="003C14D1" w:rsidP="003C14D1">
            <w:pPr>
              <w:tabs>
                <w:tab w:val="left" w:pos="1276"/>
              </w:tabs>
              <w:spacing w:after="0" w:line="240" w:lineRule="auto"/>
              <w:ind w:firstLine="709"/>
              <w:rPr>
                <w:rFonts w:ascii="Times New Roman" w:hAnsi="Times New Roman"/>
                <w:color w:val="000000"/>
                <w:sz w:val="24"/>
                <w:szCs w:val="24"/>
              </w:rPr>
            </w:pPr>
            <w:r w:rsidRPr="003C14D1">
              <w:rPr>
                <w:rFonts w:ascii="Times New Roman" w:hAnsi="Times New Roman"/>
                <w:noProof/>
                <w:color w:val="000000"/>
                <w:sz w:val="24"/>
                <w:szCs w:val="24"/>
              </w:rPr>
              <w:t>Вторник:</w:t>
            </w:r>
          </w:p>
        </w:tc>
        <w:tc>
          <w:tcPr>
            <w:tcW w:w="3722" w:type="pct"/>
            <w:vAlign w:val="center"/>
          </w:tcPr>
          <w:p w:rsidR="003C14D1" w:rsidRPr="003C14D1" w:rsidRDefault="003C14D1" w:rsidP="003C14D1">
            <w:pPr>
              <w:tabs>
                <w:tab w:val="left" w:pos="1276"/>
              </w:tabs>
              <w:spacing w:after="0" w:line="240" w:lineRule="auto"/>
              <w:ind w:firstLine="709"/>
              <w:jc w:val="center"/>
              <w:rPr>
                <w:rFonts w:ascii="Times New Roman" w:hAnsi="Times New Roman"/>
                <w:color w:val="000000"/>
                <w:sz w:val="24"/>
                <w:szCs w:val="24"/>
              </w:rPr>
            </w:pPr>
            <w:r w:rsidRPr="003C14D1">
              <w:rPr>
                <w:rFonts w:ascii="Times New Roman" w:hAnsi="Times New Roman"/>
                <w:color w:val="000000"/>
                <w:sz w:val="24"/>
                <w:szCs w:val="24"/>
              </w:rPr>
              <w:t>9.00-20.00</w:t>
            </w:r>
          </w:p>
        </w:tc>
      </w:tr>
      <w:tr w:rsidR="003C14D1" w:rsidRPr="003C14D1" w:rsidTr="00660B98">
        <w:trPr>
          <w:jc w:val="center"/>
        </w:trPr>
        <w:tc>
          <w:tcPr>
            <w:tcW w:w="1278" w:type="pct"/>
          </w:tcPr>
          <w:p w:rsidR="003C14D1" w:rsidRPr="003C14D1" w:rsidRDefault="003C14D1" w:rsidP="003C14D1">
            <w:pPr>
              <w:tabs>
                <w:tab w:val="left" w:pos="1276"/>
              </w:tabs>
              <w:spacing w:after="0" w:line="240" w:lineRule="auto"/>
              <w:ind w:firstLine="709"/>
              <w:rPr>
                <w:rFonts w:ascii="Times New Roman" w:hAnsi="Times New Roman"/>
                <w:noProof/>
                <w:color w:val="000000"/>
                <w:sz w:val="24"/>
                <w:szCs w:val="24"/>
              </w:rPr>
            </w:pPr>
            <w:r w:rsidRPr="003C14D1">
              <w:rPr>
                <w:rFonts w:ascii="Times New Roman" w:hAnsi="Times New Roman"/>
                <w:noProof/>
                <w:color w:val="000000"/>
                <w:sz w:val="24"/>
                <w:szCs w:val="24"/>
              </w:rPr>
              <w:t>Среда</w:t>
            </w:r>
          </w:p>
        </w:tc>
        <w:tc>
          <w:tcPr>
            <w:tcW w:w="3722" w:type="pct"/>
            <w:vAlign w:val="center"/>
          </w:tcPr>
          <w:p w:rsidR="003C14D1" w:rsidRPr="003C14D1" w:rsidRDefault="003C14D1" w:rsidP="003C14D1">
            <w:pPr>
              <w:tabs>
                <w:tab w:val="left" w:pos="1276"/>
              </w:tabs>
              <w:spacing w:after="0" w:line="240" w:lineRule="auto"/>
              <w:ind w:firstLine="709"/>
              <w:jc w:val="center"/>
              <w:rPr>
                <w:rFonts w:ascii="Times New Roman" w:hAnsi="Times New Roman"/>
                <w:color w:val="000000"/>
                <w:sz w:val="24"/>
                <w:szCs w:val="24"/>
              </w:rPr>
            </w:pPr>
            <w:r w:rsidRPr="003C14D1">
              <w:rPr>
                <w:rFonts w:ascii="Times New Roman" w:hAnsi="Times New Roman"/>
                <w:color w:val="000000"/>
                <w:sz w:val="24"/>
                <w:szCs w:val="24"/>
              </w:rPr>
              <w:t>9.00-20.00</w:t>
            </w:r>
          </w:p>
        </w:tc>
      </w:tr>
      <w:tr w:rsidR="003C14D1" w:rsidRPr="003C14D1" w:rsidTr="00660B98">
        <w:trPr>
          <w:jc w:val="center"/>
        </w:trPr>
        <w:tc>
          <w:tcPr>
            <w:tcW w:w="1278" w:type="pct"/>
          </w:tcPr>
          <w:p w:rsidR="003C14D1" w:rsidRPr="003C14D1" w:rsidRDefault="003C14D1" w:rsidP="003C14D1">
            <w:pPr>
              <w:tabs>
                <w:tab w:val="left" w:pos="1276"/>
              </w:tabs>
              <w:spacing w:after="0" w:line="240" w:lineRule="auto"/>
              <w:ind w:firstLine="709"/>
              <w:rPr>
                <w:rFonts w:ascii="Times New Roman" w:hAnsi="Times New Roman"/>
                <w:color w:val="000000"/>
                <w:sz w:val="24"/>
                <w:szCs w:val="24"/>
              </w:rPr>
            </w:pPr>
            <w:r w:rsidRPr="003C14D1">
              <w:rPr>
                <w:rFonts w:ascii="Times New Roman" w:hAnsi="Times New Roman"/>
                <w:noProof/>
                <w:color w:val="000000"/>
                <w:sz w:val="24"/>
                <w:szCs w:val="24"/>
              </w:rPr>
              <w:t>Четверг:</w:t>
            </w:r>
          </w:p>
        </w:tc>
        <w:tc>
          <w:tcPr>
            <w:tcW w:w="3722" w:type="pct"/>
            <w:vAlign w:val="center"/>
          </w:tcPr>
          <w:p w:rsidR="003C14D1" w:rsidRPr="003C14D1" w:rsidRDefault="003C14D1" w:rsidP="003C14D1">
            <w:pPr>
              <w:tabs>
                <w:tab w:val="left" w:pos="1276"/>
              </w:tabs>
              <w:spacing w:after="0" w:line="240" w:lineRule="auto"/>
              <w:ind w:firstLine="709"/>
              <w:jc w:val="center"/>
              <w:rPr>
                <w:rFonts w:ascii="Times New Roman" w:hAnsi="Times New Roman"/>
                <w:color w:val="000000"/>
                <w:sz w:val="24"/>
                <w:szCs w:val="24"/>
              </w:rPr>
            </w:pPr>
            <w:r w:rsidRPr="003C14D1">
              <w:rPr>
                <w:rFonts w:ascii="Times New Roman" w:hAnsi="Times New Roman"/>
                <w:color w:val="000000"/>
                <w:sz w:val="24"/>
                <w:szCs w:val="24"/>
              </w:rPr>
              <w:t>9.00-20.00</w:t>
            </w:r>
          </w:p>
        </w:tc>
      </w:tr>
      <w:tr w:rsidR="003C14D1" w:rsidRPr="003C14D1" w:rsidTr="00660B98">
        <w:trPr>
          <w:jc w:val="center"/>
        </w:trPr>
        <w:tc>
          <w:tcPr>
            <w:tcW w:w="1278" w:type="pct"/>
          </w:tcPr>
          <w:p w:rsidR="003C14D1" w:rsidRPr="003C14D1" w:rsidRDefault="003C14D1" w:rsidP="003C14D1">
            <w:pPr>
              <w:tabs>
                <w:tab w:val="left" w:pos="1276"/>
              </w:tabs>
              <w:spacing w:after="0" w:line="240" w:lineRule="auto"/>
              <w:ind w:firstLine="709"/>
              <w:rPr>
                <w:rFonts w:ascii="Times New Roman" w:hAnsi="Times New Roman"/>
                <w:noProof/>
                <w:color w:val="000000"/>
                <w:sz w:val="24"/>
                <w:szCs w:val="24"/>
              </w:rPr>
            </w:pPr>
            <w:r w:rsidRPr="003C14D1">
              <w:rPr>
                <w:rFonts w:ascii="Times New Roman" w:hAnsi="Times New Roman"/>
                <w:noProof/>
                <w:color w:val="000000"/>
                <w:sz w:val="24"/>
                <w:szCs w:val="24"/>
              </w:rPr>
              <w:t>Пятница:</w:t>
            </w:r>
          </w:p>
        </w:tc>
        <w:tc>
          <w:tcPr>
            <w:tcW w:w="3722" w:type="pct"/>
            <w:vAlign w:val="center"/>
          </w:tcPr>
          <w:p w:rsidR="003C14D1" w:rsidRPr="003C14D1" w:rsidRDefault="003C14D1" w:rsidP="003C14D1">
            <w:pPr>
              <w:tabs>
                <w:tab w:val="left" w:pos="1276"/>
              </w:tabs>
              <w:spacing w:after="0" w:line="240" w:lineRule="auto"/>
              <w:ind w:firstLine="709"/>
              <w:jc w:val="center"/>
              <w:rPr>
                <w:rFonts w:ascii="Times New Roman" w:hAnsi="Times New Roman"/>
                <w:color w:val="000000"/>
                <w:sz w:val="24"/>
                <w:szCs w:val="24"/>
              </w:rPr>
            </w:pPr>
            <w:r w:rsidRPr="003C14D1">
              <w:rPr>
                <w:rFonts w:ascii="Times New Roman" w:hAnsi="Times New Roman"/>
                <w:color w:val="000000"/>
                <w:sz w:val="24"/>
                <w:szCs w:val="24"/>
              </w:rPr>
              <w:t>9.00-20.00</w:t>
            </w:r>
          </w:p>
        </w:tc>
      </w:tr>
      <w:tr w:rsidR="003C14D1" w:rsidRPr="003C14D1" w:rsidTr="00660B98">
        <w:trPr>
          <w:jc w:val="center"/>
        </w:trPr>
        <w:tc>
          <w:tcPr>
            <w:tcW w:w="1278" w:type="pct"/>
          </w:tcPr>
          <w:p w:rsidR="003C14D1" w:rsidRPr="003C14D1" w:rsidRDefault="003C14D1" w:rsidP="003C14D1">
            <w:pPr>
              <w:tabs>
                <w:tab w:val="left" w:pos="1276"/>
              </w:tabs>
              <w:spacing w:after="0" w:line="240" w:lineRule="auto"/>
              <w:ind w:firstLine="709"/>
              <w:rPr>
                <w:rFonts w:ascii="Times New Roman" w:hAnsi="Times New Roman"/>
                <w:noProof/>
                <w:color w:val="000000"/>
                <w:sz w:val="24"/>
                <w:szCs w:val="24"/>
                <w:lang w:val="en-US"/>
              </w:rPr>
            </w:pPr>
            <w:r w:rsidRPr="003C14D1">
              <w:rPr>
                <w:rFonts w:ascii="Times New Roman" w:hAnsi="Times New Roman"/>
                <w:noProof/>
                <w:color w:val="000000"/>
                <w:sz w:val="24"/>
                <w:szCs w:val="24"/>
              </w:rPr>
              <w:t>Суббо</w:t>
            </w:r>
            <w:r w:rsidRPr="003C14D1">
              <w:rPr>
                <w:rFonts w:ascii="Times New Roman" w:hAnsi="Times New Roman"/>
                <w:noProof/>
                <w:color w:val="000000"/>
                <w:sz w:val="24"/>
                <w:szCs w:val="24"/>
                <w:lang w:val="en-US"/>
              </w:rPr>
              <w:t>та</w:t>
            </w:r>
          </w:p>
        </w:tc>
        <w:tc>
          <w:tcPr>
            <w:tcW w:w="3722" w:type="pct"/>
            <w:vAlign w:val="center"/>
          </w:tcPr>
          <w:p w:rsidR="003C14D1" w:rsidRPr="003C14D1" w:rsidRDefault="003C14D1" w:rsidP="003C14D1">
            <w:pPr>
              <w:tabs>
                <w:tab w:val="left" w:pos="1276"/>
              </w:tabs>
              <w:spacing w:after="0" w:line="240" w:lineRule="auto"/>
              <w:ind w:firstLine="709"/>
              <w:jc w:val="center"/>
              <w:rPr>
                <w:rFonts w:ascii="Times New Roman" w:hAnsi="Times New Roman"/>
                <w:color w:val="000000"/>
                <w:sz w:val="24"/>
                <w:szCs w:val="24"/>
              </w:rPr>
            </w:pPr>
            <w:r w:rsidRPr="003C14D1">
              <w:rPr>
                <w:rFonts w:ascii="Times New Roman" w:hAnsi="Times New Roman"/>
                <w:color w:val="000000"/>
                <w:sz w:val="24"/>
                <w:szCs w:val="24"/>
              </w:rPr>
              <w:t>9.00-15.00</w:t>
            </w:r>
          </w:p>
        </w:tc>
      </w:tr>
      <w:tr w:rsidR="003C14D1" w:rsidRPr="003C14D1" w:rsidTr="00660B98">
        <w:trPr>
          <w:jc w:val="center"/>
        </w:trPr>
        <w:tc>
          <w:tcPr>
            <w:tcW w:w="1278" w:type="pct"/>
          </w:tcPr>
          <w:p w:rsidR="003C14D1" w:rsidRPr="003C14D1" w:rsidRDefault="003C14D1" w:rsidP="003C14D1">
            <w:pPr>
              <w:tabs>
                <w:tab w:val="left" w:pos="1276"/>
              </w:tabs>
              <w:spacing w:after="0" w:line="240" w:lineRule="auto"/>
              <w:ind w:firstLine="709"/>
              <w:rPr>
                <w:rFonts w:ascii="Times New Roman" w:hAnsi="Times New Roman"/>
                <w:noProof/>
                <w:color w:val="000000"/>
                <w:sz w:val="24"/>
                <w:szCs w:val="24"/>
                <w:lang w:val="en-US"/>
              </w:rPr>
            </w:pPr>
            <w:r w:rsidRPr="003C14D1">
              <w:rPr>
                <w:rFonts w:ascii="Times New Roman" w:hAnsi="Times New Roman"/>
                <w:noProof/>
                <w:color w:val="000000"/>
                <w:sz w:val="24"/>
                <w:szCs w:val="24"/>
                <w:lang w:val="en-US"/>
              </w:rPr>
              <w:t>Воскресенье:</w:t>
            </w:r>
          </w:p>
        </w:tc>
        <w:tc>
          <w:tcPr>
            <w:tcW w:w="3722" w:type="pct"/>
            <w:vAlign w:val="center"/>
          </w:tcPr>
          <w:p w:rsidR="003C14D1" w:rsidRPr="003C14D1" w:rsidRDefault="003C14D1" w:rsidP="003C14D1">
            <w:pPr>
              <w:tabs>
                <w:tab w:val="left" w:pos="1276"/>
              </w:tabs>
              <w:spacing w:after="0" w:line="240" w:lineRule="auto"/>
              <w:ind w:firstLine="709"/>
              <w:jc w:val="center"/>
              <w:rPr>
                <w:rFonts w:ascii="Times New Roman" w:hAnsi="Times New Roman"/>
                <w:noProof/>
                <w:color w:val="000000"/>
                <w:sz w:val="24"/>
                <w:szCs w:val="24"/>
                <w:lang w:val="en-US"/>
              </w:rPr>
            </w:pPr>
            <w:r w:rsidRPr="003C14D1">
              <w:rPr>
                <w:rFonts w:ascii="Times New Roman" w:hAnsi="Times New Roman"/>
                <w:noProof/>
                <w:color w:val="000000"/>
                <w:sz w:val="24"/>
                <w:szCs w:val="24"/>
              </w:rPr>
              <w:t xml:space="preserve">   </w:t>
            </w:r>
            <w:r w:rsidRPr="003C14D1">
              <w:rPr>
                <w:rFonts w:ascii="Times New Roman" w:hAnsi="Times New Roman"/>
                <w:noProof/>
                <w:color w:val="000000"/>
                <w:sz w:val="24"/>
                <w:szCs w:val="24"/>
                <w:lang w:val="en-US"/>
              </w:rPr>
              <w:t>выходной день.</w:t>
            </w:r>
          </w:p>
        </w:tc>
      </w:tr>
    </w:tbl>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Почтовый адрес: 142290, Московская область, город Пущино, микрорайон «В», д. 1.</w:t>
      </w: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Контактный телефон: 8(4967) 33-15-01.</w:t>
      </w:r>
    </w:p>
    <w:p w:rsidR="003C14D1" w:rsidRPr="003C14D1" w:rsidRDefault="003C14D1" w:rsidP="003C14D1">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3C14D1">
        <w:rPr>
          <w:rFonts w:ascii="Times New Roman" w:hAnsi="Times New Roman"/>
          <w:sz w:val="24"/>
          <w:szCs w:val="24"/>
        </w:rPr>
        <w:t>Официальный сайт многофункционального центра в сети Интернет</w:t>
      </w:r>
      <w:r w:rsidRPr="003C14D1">
        <w:rPr>
          <w:rFonts w:ascii="Times New Roman" w:hAnsi="Times New Roman"/>
          <w:i/>
          <w:sz w:val="24"/>
          <w:szCs w:val="24"/>
        </w:rPr>
        <w:t xml:space="preserve">: </w:t>
      </w:r>
      <w:hyperlink r:id="rId32" w:history="1">
        <w:r w:rsidRPr="003C14D1">
          <w:rPr>
            <w:rFonts w:ascii="Times New Roman" w:hAnsi="Times New Roman"/>
            <w:color w:val="0000FF"/>
            <w:sz w:val="24"/>
            <w:szCs w:val="24"/>
            <w:u w:val="single"/>
          </w:rPr>
          <w:t>http://mfcpush.ru/</w:t>
        </w:r>
      </w:hyperlink>
    </w:p>
    <w:p w:rsidR="003C14D1" w:rsidRPr="003C14D1" w:rsidRDefault="003C14D1" w:rsidP="003C14D1">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3C14D1">
        <w:rPr>
          <w:rFonts w:ascii="Times New Roman" w:hAnsi="Times New Roman"/>
          <w:sz w:val="24"/>
          <w:szCs w:val="24"/>
        </w:rPr>
        <w:t xml:space="preserve">Адрес электронной почты в сети Интернет: </w:t>
      </w:r>
      <w:hyperlink r:id="rId33" w:history="1">
        <w:r w:rsidRPr="003C14D1">
          <w:rPr>
            <w:rFonts w:ascii="Times New Roman" w:hAnsi="Times New Roman"/>
            <w:color w:val="0000FF"/>
            <w:sz w:val="24"/>
            <w:szCs w:val="24"/>
            <w:u w:val="single"/>
            <w:lang w:val="en-US"/>
          </w:rPr>
          <w:t>mfc</w:t>
        </w:r>
        <w:r w:rsidRPr="003C14D1">
          <w:rPr>
            <w:rFonts w:ascii="Times New Roman" w:hAnsi="Times New Roman"/>
            <w:color w:val="0000FF"/>
            <w:sz w:val="24"/>
            <w:szCs w:val="24"/>
            <w:u w:val="single"/>
          </w:rPr>
          <w:t>.</w:t>
        </w:r>
        <w:r w:rsidRPr="003C14D1">
          <w:rPr>
            <w:rFonts w:ascii="Times New Roman" w:hAnsi="Times New Roman"/>
            <w:color w:val="0000FF"/>
            <w:sz w:val="24"/>
            <w:szCs w:val="24"/>
            <w:u w:val="single"/>
            <w:lang w:val="en-US"/>
          </w:rPr>
          <w:t>puschino</w:t>
        </w:r>
        <w:r w:rsidRPr="003C14D1">
          <w:rPr>
            <w:rFonts w:ascii="Times New Roman" w:hAnsi="Times New Roman"/>
            <w:color w:val="0000FF"/>
            <w:sz w:val="24"/>
            <w:szCs w:val="24"/>
            <w:u w:val="single"/>
          </w:rPr>
          <w:t>@</w:t>
        </w:r>
        <w:r w:rsidRPr="003C14D1">
          <w:rPr>
            <w:rFonts w:ascii="Times New Roman" w:hAnsi="Times New Roman"/>
            <w:color w:val="0000FF"/>
            <w:sz w:val="24"/>
            <w:szCs w:val="24"/>
            <w:u w:val="single"/>
            <w:lang w:val="en-US"/>
          </w:rPr>
          <w:t>mosreg</w:t>
        </w:r>
        <w:r w:rsidRPr="003C14D1">
          <w:rPr>
            <w:rFonts w:ascii="Times New Roman" w:hAnsi="Times New Roman"/>
            <w:color w:val="0000FF"/>
            <w:sz w:val="24"/>
            <w:szCs w:val="24"/>
            <w:u w:val="single"/>
          </w:rPr>
          <w:t>.</w:t>
        </w:r>
        <w:r w:rsidRPr="003C14D1">
          <w:rPr>
            <w:rFonts w:ascii="Times New Roman" w:hAnsi="Times New Roman"/>
            <w:color w:val="0000FF"/>
            <w:sz w:val="24"/>
            <w:szCs w:val="24"/>
            <w:u w:val="single"/>
            <w:lang w:val="en-US"/>
          </w:rPr>
          <w:t>ru</w:t>
        </w:r>
      </w:hyperlink>
    </w:p>
    <w:p w:rsidR="00107FF4" w:rsidRPr="00005422" w:rsidRDefault="00107FF4" w:rsidP="007A6EF8">
      <w:pPr>
        <w:pStyle w:val="a3"/>
        <w:tabs>
          <w:tab w:val="left" w:pos="1134"/>
        </w:tabs>
        <w:autoSpaceDE w:val="0"/>
        <w:autoSpaceDN w:val="0"/>
        <w:adjustRightInd w:val="0"/>
        <w:spacing w:after="0" w:line="240" w:lineRule="auto"/>
        <w:jc w:val="both"/>
        <w:rPr>
          <w:rFonts w:ascii="Arial" w:hAnsi="Arial" w:cs="Arial"/>
          <w:sz w:val="26"/>
          <w:szCs w:val="26"/>
        </w:rPr>
        <w:sectPr w:rsidR="00107FF4" w:rsidRPr="00005422" w:rsidSect="00661587">
          <w:pgSz w:w="11906" w:h="16838"/>
          <w:pgMar w:top="1134" w:right="567" w:bottom="993" w:left="1134" w:header="709" w:footer="709" w:gutter="0"/>
          <w:cols w:space="708"/>
          <w:titlePg/>
          <w:docGrid w:linePitch="360"/>
        </w:sectPr>
      </w:pPr>
    </w:p>
    <w:p w:rsidR="00107FF4" w:rsidRPr="00005422" w:rsidRDefault="00107FF4" w:rsidP="007F0560">
      <w:pPr>
        <w:jc w:val="right"/>
        <w:rPr>
          <w:sz w:val="26"/>
          <w:szCs w:val="26"/>
        </w:rPr>
      </w:pPr>
      <w:r w:rsidRPr="00005422">
        <w:rPr>
          <w:rFonts w:ascii="Times New Roman" w:hAnsi="Times New Roman"/>
          <w:sz w:val="26"/>
          <w:szCs w:val="26"/>
          <w:lang w:eastAsia="en-US"/>
        </w:rPr>
        <w:lastRenderedPageBreak/>
        <w:t xml:space="preserve">Приложение № </w:t>
      </w:r>
      <w:r w:rsidR="00005422">
        <w:rPr>
          <w:rFonts w:ascii="Times New Roman" w:hAnsi="Times New Roman"/>
          <w:sz w:val="26"/>
          <w:szCs w:val="26"/>
          <w:lang w:eastAsia="en-US"/>
        </w:rPr>
        <w:t>4</w:t>
      </w:r>
      <w:r w:rsidRPr="00005422">
        <w:rPr>
          <w:sz w:val="26"/>
          <w:szCs w:val="26"/>
        </w:rPr>
        <w:object w:dxaOrig="7198" w:dyaOrig="5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2.25pt;height:496.5pt" o:ole="">
            <v:imagedata r:id="rId34" o:title=""/>
          </v:shape>
          <o:OLEObject Type="Embed" ProgID="PowerPoint.Slide.12" ShapeID="_x0000_i1025" DrawAspect="Content" ObjectID="_1568802000" r:id="rId35"/>
        </w:object>
      </w:r>
    </w:p>
    <w:p w:rsidR="00107FF4" w:rsidRPr="00005422" w:rsidRDefault="00107FF4" w:rsidP="007F0560">
      <w:pPr>
        <w:jc w:val="right"/>
        <w:rPr>
          <w:rFonts w:ascii="Times New Roman" w:hAnsi="Times New Roman"/>
          <w:sz w:val="26"/>
          <w:szCs w:val="26"/>
          <w:lang w:eastAsia="en-US"/>
        </w:rPr>
      </w:pPr>
      <w:r w:rsidRPr="00005422">
        <w:rPr>
          <w:rFonts w:ascii="Times New Roman" w:hAnsi="Times New Roman"/>
          <w:sz w:val="26"/>
          <w:szCs w:val="26"/>
          <w:lang w:eastAsia="en-US"/>
        </w:rPr>
        <w:lastRenderedPageBreak/>
        <w:t xml:space="preserve">Приложение № </w:t>
      </w:r>
      <w:r w:rsidR="00005422">
        <w:rPr>
          <w:rFonts w:ascii="Times New Roman" w:hAnsi="Times New Roman"/>
          <w:sz w:val="26"/>
          <w:szCs w:val="26"/>
          <w:lang w:eastAsia="en-US"/>
        </w:rPr>
        <w:t>5</w:t>
      </w:r>
    </w:p>
    <w:p w:rsidR="00107FF4" w:rsidRPr="00005422" w:rsidRDefault="00107FF4" w:rsidP="007F0560">
      <w:pPr>
        <w:rPr>
          <w:sz w:val="26"/>
          <w:szCs w:val="26"/>
        </w:rPr>
      </w:pPr>
      <w:r w:rsidRPr="00005422">
        <w:rPr>
          <w:sz w:val="26"/>
          <w:szCs w:val="26"/>
        </w:rPr>
        <w:object w:dxaOrig="7216" w:dyaOrig="5390">
          <v:shape id="_x0000_i1026" type="#_x0000_t75" style="width:630.75pt;height:471pt" o:ole="">
            <v:imagedata r:id="rId36" o:title=""/>
          </v:shape>
          <o:OLEObject Type="Embed" ProgID="PowerPoint.Slide.12" ShapeID="_x0000_i1026" DrawAspect="Content" ObjectID="_1568802001" r:id="rId37"/>
        </w:object>
      </w:r>
    </w:p>
    <w:sectPr w:rsidR="00107FF4" w:rsidRPr="00005422" w:rsidSect="00883DEE">
      <w:pgSz w:w="16838" w:h="11906" w:orient="landscape"/>
      <w:pgMar w:top="567"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F26" w:rsidRDefault="007C2F26" w:rsidP="008D5C8E">
      <w:pPr>
        <w:spacing w:after="0" w:line="240" w:lineRule="auto"/>
      </w:pPr>
      <w:r>
        <w:separator/>
      </w:r>
    </w:p>
  </w:endnote>
  <w:endnote w:type="continuationSeparator" w:id="0">
    <w:p w:rsidR="007C2F26" w:rsidRDefault="007C2F26" w:rsidP="008D5C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cademy Cyr">
    <w:altName w:val="Times New Roman"/>
    <w:panose1 w:val="00000000000000000000"/>
    <w:charset w:val="CC"/>
    <w:family w:val="auto"/>
    <w:notTrueType/>
    <w:pitch w:val="variable"/>
    <w:sig w:usb0="00000201" w:usb1="00000000" w:usb2="00000000" w:usb3="00000000" w:csb0="00000004"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F26" w:rsidRDefault="007C2F26" w:rsidP="008D5C8E">
      <w:pPr>
        <w:spacing w:after="0" w:line="240" w:lineRule="auto"/>
      </w:pPr>
      <w:r>
        <w:separator/>
      </w:r>
    </w:p>
  </w:footnote>
  <w:footnote w:type="continuationSeparator" w:id="0">
    <w:p w:rsidR="007C2F26" w:rsidRDefault="007C2F26" w:rsidP="008D5C8E">
      <w:pPr>
        <w:spacing w:after="0" w:line="240" w:lineRule="auto"/>
      </w:pPr>
      <w:r>
        <w:continuationSeparator/>
      </w:r>
    </w:p>
  </w:footnote>
  <w:footnote w:id="1">
    <w:p w:rsidR="006A71BF" w:rsidRDefault="006A71BF"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r>
        <w:rPr>
          <w:rStyle w:val="af4"/>
          <w:rFonts w:ascii="Times New Roman" w:hAnsi="Times New Roman"/>
        </w:rPr>
        <w:footnoteRef/>
      </w:r>
      <w:r>
        <w:rPr>
          <w:rFonts w:ascii="Times New Roman" w:hAnsi="Times New Roman"/>
          <w:color w:val="000000"/>
        </w:rPr>
        <w:t>В Приложении указываются документы, указанные в пункте 18 административного регламента, а также документы, указанные в пункте 22 административного регламента (если заявитель решил представить их по собственной инициативе).</w:t>
      </w:r>
    </w:p>
    <w:p w:rsidR="006A71BF" w:rsidRDefault="006A71BF"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A71BF" w:rsidRDefault="006A71BF"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A71BF" w:rsidRDefault="006A71BF"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A71BF" w:rsidRDefault="006A71BF"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A71BF" w:rsidRDefault="006A71BF"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A71BF" w:rsidRDefault="006A71BF"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A71BF" w:rsidRDefault="006A71BF" w:rsidP="00883DEE">
      <w:pPr>
        <w:widowControl w:val="0"/>
        <w:tabs>
          <w:tab w:val="left" w:pos="851"/>
          <w:tab w:val="left" w:pos="1276"/>
        </w:tabs>
        <w:autoSpaceDE w:val="0"/>
        <w:autoSpaceDN w:val="0"/>
        <w:adjustRightInd w:val="0"/>
        <w:spacing w:after="0" w:line="240" w:lineRule="auto"/>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3053"/>
    <w:multiLevelType w:val="hybridMultilevel"/>
    <w:tmpl w:val="C52EF48C"/>
    <w:lvl w:ilvl="0" w:tplc="E09AFDBE">
      <w:start w:val="1"/>
      <w:numFmt w:val="decimal"/>
      <w:lvlText w:val="%1."/>
      <w:lvlJc w:val="left"/>
      <w:pPr>
        <w:tabs>
          <w:tab w:val="num" w:pos="2265"/>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2225"/>
        </w:tabs>
        <w:ind w:left="2225" w:hanging="360"/>
      </w:pPr>
      <w:rPr>
        <w:rFonts w:cs="Times New Roman"/>
      </w:rPr>
    </w:lvl>
    <w:lvl w:ilvl="2" w:tplc="0419001B" w:tentative="1">
      <w:start w:val="1"/>
      <w:numFmt w:val="lowerRoman"/>
      <w:lvlText w:val="%3."/>
      <w:lvlJc w:val="right"/>
      <w:pPr>
        <w:tabs>
          <w:tab w:val="num" w:pos="2945"/>
        </w:tabs>
        <w:ind w:left="2945" w:hanging="180"/>
      </w:pPr>
      <w:rPr>
        <w:rFonts w:cs="Times New Roman"/>
      </w:rPr>
    </w:lvl>
    <w:lvl w:ilvl="3" w:tplc="0419000F" w:tentative="1">
      <w:start w:val="1"/>
      <w:numFmt w:val="decimal"/>
      <w:lvlText w:val="%4."/>
      <w:lvlJc w:val="left"/>
      <w:pPr>
        <w:tabs>
          <w:tab w:val="num" w:pos="3665"/>
        </w:tabs>
        <w:ind w:left="3665" w:hanging="360"/>
      </w:pPr>
      <w:rPr>
        <w:rFonts w:cs="Times New Roman"/>
      </w:rPr>
    </w:lvl>
    <w:lvl w:ilvl="4" w:tplc="04190019" w:tentative="1">
      <w:start w:val="1"/>
      <w:numFmt w:val="lowerLetter"/>
      <w:lvlText w:val="%5."/>
      <w:lvlJc w:val="left"/>
      <w:pPr>
        <w:tabs>
          <w:tab w:val="num" w:pos="4385"/>
        </w:tabs>
        <w:ind w:left="4385" w:hanging="360"/>
      </w:pPr>
      <w:rPr>
        <w:rFonts w:cs="Times New Roman"/>
      </w:rPr>
    </w:lvl>
    <w:lvl w:ilvl="5" w:tplc="0419001B" w:tentative="1">
      <w:start w:val="1"/>
      <w:numFmt w:val="lowerRoman"/>
      <w:lvlText w:val="%6."/>
      <w:lvlJc w:val="right"/>
      <w:pPr>
        <w:tabs>
          <w:tab w:val="num" w:pos="5105"/>
        </w:tabs>
        <w:ind w:left="5105" w:hanging="180"/>
      </w:pPr>
      <w:rPr>
        <w:rFonts w:cs="Times New Roman"/>
      </w:rPr>
    </w:lvl>
    <w:lvl w:ilvl="6" w:tplc="0419000F" w:tentative="1">
      <w:start w:val="1"/>
      <w:numFmt w:val="decimal"/>
      <w:lvlText w:val="%7."/>
      <w:lvlJc w:val="left"/>
      <w:pPr>
        <w:tabs>
          <w:tab w:val="num" w:pos="5825"/>
        </w:tabs>
        <w:ind w:left="5825" w:hanging="360"/>
      </w:pPr>
      <w:rPr>
        <w:rFonts w:cs="Times New Roman"/>
      </w:rPr>
    </w:lvl>
    <w:lvl w:ilvl="7" w:tplc="04190019" w:tentative="1">
      <w:start w:val="1"/>
      <w:numFmt w:val="lowerLetter"/>
      <w:lvlText w:val="%8."/>
      <w:lvlJc w:val="left"/>
      <w:pPr>
        <w:tabs>
          <w:tab w:val="num" w:pos="6545"/>
        </w:tabs>
        <w:ind w:left="6545" w:hanging="360"/>
      </w:pPr>
      <w:rPr>
        <w:rFonts w:cs="Times New Roman"/>
      </w:rPr>
    </w:lvl>
    <w:lvl w:ilvl="8" w:tplc="0419001B" w:tentative="1">
      <w:start w:val="1"/>
      <w:numFmt w:val="lowerRoman"/>
      <w:lvlText w:val="%9."/>
      <w:lvlJc w:val="right"/>
      <w:pPr>
        <w:tabs>
          <w:tab w:val="num" w:pos="7265"/>
        </w:tabs>
        <w:ind w:left="7265" w:hanging="180"/>
      </w:pPr>
      <w:rPr>
        <w:rFonts w:cs="Times New Roman"/>
      </w:rPr>
    </w:lvl>
  </w:abstractNum>
  <w:abstractNum w:abstractNumId="1" w15:restartNumberingAfterBreak="0">
    <w:nsid w:val="034C1802"/>
    <w:multiLevelType w:val="multilevel"/>
    <w:tmpl w:val="66E4A128"/>
    <w:lvl w:ilvl="0">
      <w:start w:val="1"/>
      <w:numFmt w:val="decimal"/>
      <w:lvlText w:val="%1."/>
      <w:lvlJc w:val="left"/>
      <w:pPr>
        <w:ind w:left="450" w:hanging="450"/>
      </w:pPr>
      <w:rPr>
        <w:rFonts w:cs="Times New Roman" w:hint="default"/>
      </w:rPr>
    </w:lvl>
    <w:lvl w:ilvl="1">
      <w:start w:val="2"/>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 w15:restartNumberingAfterBreak="0">
    <w:nsid w:val="061F00CD"/>
    <w:multiLevelType w:val="hybridMultilevel"/>
    <w:tmpl w:val="E8640838"/>
    <w:lvl w:ilvl="0" w:tplc="2C5E78C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07696722"/>
    <w:multiLevelType w:val="hybridMultilevel"/>
    <w:tmpl w:val="AC04A350"/>
    <w:lvl w:ilvl="0" w:tplc="C8F63E3E">
      <w:start w:val="31"/>
      <w:numFmt w:val="decimal"/>
      <w:lvlText w:val="%1."/>
      <w:lvlJc w:val="left"/>
      <w:pPr>
        <w:ind w:firstLine="567"/>
      </w:pPr>
      <w:rPr>
        <w:rFonts w:cs="Times New Roman" w:hint="default"/>
      </w:rPr>
    </w:lvl>
    <w:lvl w:ilvl="1" w:tplc="04190019" w:tentative="1">
      <w:start w:val="1"/>
      <w:numFmt w:val="lowerLetter"/>
      <w:lvlText w:val="%2."/>
      <w:lvlJc w:val="left"/>
      <w:pPr>
        <w:ind w:left="2700" w:hanging="360"/>
      </w:pPr>
      <w:rPr>
        <w:rFonts w:cs="Times New Roman"/>
      </w:rPr>
    </w:lvl>
    <w:lvl w:ilvl="2" w:tplc="0419001B" w:tentative="1">
      <w:start w:val="1"/>
      <w:numFmt w:val="lowerRoman"/>
      <w:lvlText w:val="%3."/>
      <w:lvlJc w:val="right"/>
      <w:pPr>
        <w:ind w:left="3420" w:hanging="180"/>
      </w:pPr>
      <w:rPr>
        <w:rFonts w:cs="Times New Roman"/>
      </w:rPr>
    </w:lvl>
    <w:lvl w:ilvl="3" w:tplc="0419000F" w:tentative="1">
      <w:start w:val="1"/>
      <w:numFmt w:val="decimal"/>
      <w:lvlText w:val="%4."/>
      <w:lvlJc w:val="left"/>
      <w:pPr>
        <w:ind w:left="4140" w:hanging="360"/>
      </w:pPr>
      <w:rPr>
        <w:rFonts w:cs="Times New Roman"/>
      </w:rPr>
    </w:lvl>
    <w:lvl w:ilvl="4" w:tplc="04190019" w:tentative="1">
      <w:start w:val="1"/>
      <w:numFmt w:val="lowerLetter"/>
      <w:lvlText w:val="%5."/>
      <w:lvlJc w:val="left"/>
      <w:pPr>
        <w:ind w:left="4860" w:hanging="360"/>
      </w:pPr>
      <w:rPr>
        <w:rFonts w:cs="Times New Roman"/>
      </w:rPr>
    </w:lvl>
    <w:lvl w:ilvl="5" w:tplc="0419001B" w:tentative="1">
      <w:start w:val="1"/>
      <w:numFmt w:val="lowerRoman"/>
      <w:lvlText w:val="%6."/>
      <w:lvlJc w:val="right"/>
      <w:pPr>
        <w:ind w:left="5580" w:hanging="180"/>
      </w:pPr>
      <w:rPr>
        <w:rFonts w:cs="Times New Roman"/>
      </w:rPr>
    </w:lvl>
    <w:lvl w:ilvl="6" w:tplc="0419000F" w:tentative="1">
      <w:start w:val="1"/>
      <w:numFmt w:val="decimal"/>
      <w:lvlText w:val="%7."/>
      <w:lvlJc w:val="left"/>
      <w:pPr>
        <w:ind w:left="6300" w:hanging="360"/>
      </w:pPr>
      <w:rPr>
        <w:rFonts w:cs="Times New Roman"/>
      </w:rPr>
    </w:lvl>
    <w:lvl w:ilvl="7" w:tplc="04190019" w:tentative="1">
      <w:start w:val="1"/>
      <w:numFmt w:val="lowerLetter"/>
      <w:lvlText w:val="%8."/>
      <w:lvlJc w:val="left"/>
      <w:pPr>
        <w:ind w:left="7020" w:hanging="360"/>
      </w:pPr>
      <w:rPr>
        <w:rFonts w:cs="Times New Roman"/>
      </w:rPr>
    </w:lvl>
    <w:lvl w:ilvl="8" w:tplc="0419001B" w:tentative="1">
      <w:start w:val="1"/>
      <w:numFmt w:val="lowerRoman"/>
      <w:lvlText w:val="%9."/>
      <w:lvlJc w:val="right"/>
      <w:pPr>
        <w:ind w:left="7740" w:hanging="180"/>
      </w:pPr>
      <w:rPr>
        <w:rFonts w:cs="Times New Roman"/>
      </w:rPr>
    </w:lvl>
  </w:abstractNum>
  <w:abstractNum w:abstractNumId="4" w15:restartNumberingAfterBreak="0">
    <w:nsid w:val="14C507F4"/>
    <w:multiLevelType w:val="multilevel"/>
    <w:tmpl w:val="BA221C7E"/>
    <w:lvl w:ilvl="0">
      <w:start w:val="2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C52EB"/>
    <w:multiLevelType w:val="hybridMultilevel"/>
    <w:tmpl w:val="59742B92"/>
    <w:lvl w:ilvl="0" w:tplc="E09AFDBE">
      <w:start w:val="1"/>
      <w:numFmt w:val="decimal"/>
      <w:lvlText w:val="%1."/>
      <w:lvlJc w:val="left"/>
      <w:pPr>
        <w:tabs>
          <w:tab w:val="num" w:pos="2265"/>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2225"/>
        </w:tabs>
        <w:ind w:left="2225" w:hanging="360"/>
      </w:pPr>
      <w:rPr>
        <w:rFonts w:cs="Times New Roman"/>
      </w:rPr>
    </w:lvl>
    <w:lvl w:ilvl="2" w:tplc="0419001B" w:tentative="1">
      <w:start w:val="1"/>
      <w:numFmt w:val="lowerRoman"/>
      <w:lvlText w:val="%3."/>
      <w:lvlJc w:val="right"/>
      <w:pPr>
        <w:tabs>
          <w:tab w:val="num" w:pos="2945"/>
        </w:tabs>
        <w:ind w:left="2945" w:hanging="180"/>
      </w:pPr>
      <w:rPr>
        <w:rFonts w:cs="Times New Roman"/>
      </w:rPr>
    </w:lvl>
    <w:lvl w:ilvl="3" w:tplc="0419000F" w:tentative="1">
      <w:start w:val="1"/>
      <w:numFmt w:val="decimal"/>
      <w:lvlText w:val="%4."/>
      <w:lvlJc w:val="left"/>
      <w:pPr>
        <w:tabs>
          <w:tab w:val="num" w:pos="3665"/>
        </w:tabs>
        <w:ind w:left="3665" w:hanging="360"/>
      </w:pPr>
      <w:rPr>
        <w:rFonts w:cs="Times New Roman"/>
      </w:rPr>
    </w:lvl>
    <w:lvl w:ilvl="4" w:tplc="04190019" w:tentative="1">
      <w:start w:val="1"/>
      <w:numFmt w:val="lowerLetter"/>
      <w:lvlText w:val="%5."/>
      <w:lvlJc w:val="left"/>
      <w:pPr>
        <w:tabs>
          <w:tab w:val="num" w:pos="4385"/>
        </w:tabs>
        <w:ind w:left="4385" w:hanging="360"/>
      </w:pPr>
      <w:rPr>
        <w:rFonts w:cs="Times New Roman"/>
      </w:rPr>
    </w:lvl>
    <w:lvl w:ilvl="5" w:tplc="0419001B" w:tentative="1">
      <w:start w:val="1"/>
      <w:numFmt w:val="lowerRoman"/>
      <w:lvlText w:val="%6."/>
      <w:lvlJc w:val="right"/>
      <w:pPr>
        <w:tabs>
          <w:tab w:val="num" w:pos="5105"/>
        </w:tabs>
        <w:ind w:left="5105" w:hanging="180"/>
      </w:pPr>
      <w:rPr>
        <w:rFonts w:cs="Times New Roman"/>
      </w:rPr>
    </w:lvl>
    <w:lvl w:ilvl="6" w:tplc="0419000F" w:tentative="1">
      <w:start w:val="1"/>
      <w:numFmt w:val="decimal"/>
      <w:lvlText w:val="%7."/>
      <w:lvlJc w:val="left"/>
      <w:pPr>
        <w:tabs>
          <w:tab w:val="num" w:pos="5825"/>
        </w:tabs>
        <w:ind w:left="5825" w:hanging="360"/>
      </w:pPr>
      <w:rPr>
        <w:rFonts w:cs="Times New Roman"/>
      </w:rPr>
    </w:lvl>
    <w:lvl w:ilvl="7" w:tplc="04190019" w:tentative="1">
      <w:start w:val="1"/>
      <w:numFmt w:val="lowerLetter"/>
      <w:lvlText w:val="%8."/>
      <w:lvlJc w:val="left"/>
      <w:pPr>
        <w:tabs>
          <w:tab w:val="num" w:pos="6545"/>
        </w:tabs>
        <w:ind w:left="6545" w:hanging="360"/>
      </w:pPr>
      <w:rPr>
        <w:rFonts w:cs="Times New Roman"/>
      </w:rPr>
    </w:lvl>
    <w:lvl w:ilvl="8" w:tplc="0419001B" w:tentative="1">
      <w:start w:val="1"/>
      <w:numFmt w:val="lowerRoman"/>
      <w:lvlText w:val="%9."/>
      <w:lvlJc w:val="right"/>
      <w:pPr>
        <w:tabs>
          <w:tab w:val="num" w:pos="7265"/>
        </w:tabs>
        <w:ind w:left="7265" w:hanging="180"/>
      </w:pPr>
      <w:rPr>
        <w:rFonts w:cs="Times New Roman"/>
      </w:rPr>
    </w:lvl>
  </w:abstractNum>
  <w:abstractNum w:abstractNumId="6" w15:restartNumberingAfterBreak="0">
    <w:nsid w:val="213F2712"/>
    <w:multiLevelType w:val="multilevel"/>
    <w:tmpl w:val="7734A976"/>
    <w:lvl w:ilvl="0">
      <w:start w:val="22"/>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DC405A"/>
    <w:multiLevelType w:val="hybridMultilevel"/>
    <w:tmpl w:val="0C0474C6"/>
    <w:lvl w:ilvl="0" w:tplc="29228BCA">
      <w:start w:val="22"/>
      <w:numFmt w:val="decimal"/>
      <w:lvlText w:val="%1."/>
      <w:lvlJc w:val="left"/>
      <w:pPr>
        <w:tabs>
          <w:tab w:val="num" w:pos="2265"/>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68750A8"/>
    <w:multiLevelType w:val="hybridMultilevel"/>
    <w:tmpl w:val="667C2C3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9CE7F19"/>
    <w:multiLevelType w:val="multilevel"/>
    <w:tmpl w:val="5DB66994"/>
    <w:lvl w:ilvl="0">
      <w:start w:val="23"/>
      <w:numFmt w:val="decimal"/>
      <w:lvlText w:val="%1."/>
      <w:lvlJc w:val="left"/>
      <w:pPr>
        <w:ind w:left="810" w:hanging="810"/>
      </w:pPr>
      <w:rPr>
        <w:rFonts w:cs="Times New Roman" w:hint="default"/>
      </w:rPr>
    </w:lvl>
    <w:lvl w:ilvl="1">
      <w:start w:val="3"/>
      <w:numFmt w:val="decimal"/>
      <w:lvlText w:val="%1.%2."/>
      <w:lvlJc w:val="left"/>
      <w:pPr>
        <w:ind w:left="810" w:hanging="810"/>
      </w:pPr>
      <w:rPr>
        <w:rFonts w:cs="Times New Roman" w:hint="default"/>
        <w:b w:val="0"/>
      </w:rPr>
    </w:lvl>
    <w:lvl w:ilvl="2">
      <w:start w:val="1"/>
      <w:numFmt w:val="decimal"/>
      <w:lvlText w:val="%1.%2.%3."/>
      <w:lvlJc w:val="left"/>
      <w:pPr>
        <w:ind w:left="810" w:hanging="81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15:restartNumberingAfterBreak="0">
    <w:nsid w:val="2B8F4B85"/>
    <w:multiLevelType w:val="multilevel"/>
    <w:tmpl w:val="0419001F"/>
    <w:lvl w:ilvl="0">
      <w:start w:val="1"/>
      <w:numFmt w:val="decimal"/>
      <w:lvlText w:val="%1."/>
      <w:lvlJc w:val="left"/>
      <w:pPr>
        <w:ind w:left="360" w:hanging="360"/>
      </w:pPr>
      <w:rPr>
        <w:rFonts w:cs="Times New Roman" w:hint="default"/>
        <w:b w:val="0"/>
        <w:i w:val="0"/>
        <w:color w:val="auto"/>
        <w:sz w:val="28"/>
        <w:szCs w:val="28"/>
      </w:rPr>
    </w:lvl>
    <w:lvl w:ilvl="1">
      <w:start w:val="1"/>
      <w:numFmt w:val="decimal"/>
      <w:lvlText w:val="%1.%2."/>
      <w:lvlJc w:val="left"/>
      <w:pPr>
        <w:ind w:left="792" w:hanging="432"/>
      </w:pPr>
      <w:rPr>
        <w:rFonts w:cs="Times New Roman" w:hint="default"/>
        <w:b w:val="0"/>
        <w:i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2C5C0B8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2B77C8"/>
    <w:multiLevelType w:val="hybridMultilevel"/>
    <w:tmpl w:val="59742B92"/>
    <w:lvl w:ilvl="0" w:tplc="E09AFDBE">
      <w:start w:val="1"/>
      <w:numFmt w:val="decimal"/>
      <w:lvlText w:val="%1."/>
      <w:lvlJc w:val="left"/>
      <w:pPr>
        <w:tabs>
          <w:tab w:val="num" w:pos="2265"/>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2225"/>
        </w:tabs>
        <w:ind w:left="2225" w:hanging="360"/>
      </w:pPr>
      <w:rPr>
        <w:rFonts w:cs="Times New Roman"/>
      </w:rPr>
    </w:lvl>
    <w:lvl w:ilvl="2" w:tplc="0419001B" w:tentative="1">
      <w:start w:val="1"/>
      <w:numFmt w:val="lowerRoman"/>
      <w:lvlText w:val="%3."/>
      <w:lvlJc w:val="right"/>
      <w:pPr>
        <w:tabs>
          <w:tab w:val="num" w:pos="2945"/>
        </w:tabs>
        <w:ind w:left="2945" w:hanging="180"/>
      </w:pPr>
      <w:rPr>
        <w:rFonts w:cs="Times New Roman"/>
      </w:rPr>
    </w:lvl>
    <w:lvl w:ilvl="3" w:tplc="0419000F" w:tentative="1">
      <w:start w:val="1"/>
      <w:numFmt w:val="decimal"/>
      <w:lvlText w:val="%4."/>
      <w:lvlJc w:val="left"/>
      <w:pPr>
        <w:tabs>
          <w:tab w:val="num" w:pos="3665"/>
        </w:tabs>
        <w:ind w:left="3665" w:hanging="360"/>
      </w:pPr>
      <w:rPr>
        <w:rFonts w:cs="Times New Roman"/>
      </w:rPr>
    </w:lvl>
    <w:lvl w:ilvl="4" w:tplc="04190019" w:tentative="1">
      <w:start w:val="1"/>
      <w:numFmt w:val="lowerLetter"/>
      <w:lvlText w:val="%5."/>
      <w:lvlJc w:val="left"/>
      <w:pPr>
        <w:tabs>
          <w:tab w:val="num" w:pos="4385"/>
        </w:tabs>
        <w:ind w:left="4385" w:hanging="360"/>
      </w:pPr>
      <w:rPr>
        <w:rFonts w:cs="Times New Roman"/>
      </w:rPr>
    </w:lvl>
    <w:lvl w:ilvl="5" w:tplc="0419001B" w:tentative="1">
      <w:start w:val="1"/>
      <w:numFmt w:val="lowerRoman"/>
      <w:lvlText w:val="%6."/>
      <w:lvlJc w:val="right"/>
      <w:pPr>
        <w:tabs>
          <w:tab w:val="num" w:pos="5105"/>
        </w:tabs>
        <w:ind w:left="5105" w:hanging="180"/>
      </w:pPr>
      <w:rPr>
        <w:rFonts w:cs="Times New Roman"/>
      </w:rPr>
    </w:lvl>
    <w:lvl w:ilvl="6" w:tplc="0419000F" w:tentative="1">
      <w:start w:val="1"/>
      <w:numFmt w:val="decimal"/>
      <w:lvlText w:val="%7."/>
      <w:lvlJc w:val="left"/>
      <w:pPr>
        <w:tabs>
          <w:tab w:val="num" w:pos="5825"/>
        </w:tabs>
        <w:ind w:left="5825" w:hanging="360"/>
      </w:pPr>
      <w:rPr>
        <w:rFonts w:cs="Times New Roman"/>
      </w:rPr>
    </w:lvl>
    <w:lvl w:ilvl="7" w:tplc="04190019" w:tentative="1">
      <w:start w:val="1"/>
      <w:numFmt w:val="lowerLetter"/>
      <w:lvlText w:val="%8."/>
      <w:lvlJc w:val="left"/>
      <w:pPr>
        <w:tabs>
          <w:tab w:val="num" w:pos="6545"/>
        </w:tabs>
        <w:ind w:left="6545" w:hanging="360"/>
      </w:pPr>
      <w:rPr>
        <w:rFonts w:cs="Times New Roman"/>
      </w:rPr>
    </w:lvl>
    <w:lvl w:ilvl="8" w:tplc="0419001B" w:tentative="1">
      <w:start w:val="1"/>
      <w:numFmt w:val="lowerRoman"/>
      <w:lvlText w:val="%9."/>
      <w:lvlJc w:val="right"/>
      <w:pPr>
        <w:tabs>
          <w:tab w:val="num" w:pos="7265"/>
        </w:tabs>
        <w:ind w:left="7265" w:hanging="180"/>
      </w:pPr>
      <w:rPr>
        <w:rFonts w:cs="Times New Roman"/>
      </w:rPr>
    </w:lvl>
  </w:abstractNum>
  <w:abstractNum w:abstractNumId="14" w15:restartNumberingAfterBreak="0">
    <w:nsid w:val="388A5211"/>
    <w:multiLevelType w:val="hybridMultilevel"/>
    <w:tmpl w:val="8FAE6DA4"/>
    <w:lvl w:ilvl="0" w:tplc="D80E3096">
      <w:start w:val="35"/>
      <w:numFmt w:val="decimal"/>
      <w:lvlText w:val="%1."/>
      <w:lvlJc w:val="left"/>
      <w:pPr>
        <w:ind w:firstLine="567"/>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0320708"/>
    <w:multiLevelType w:val="multilevel"/>
    <w:tmpl w:val="BC48C396"/>
    <w:lvl w:ilvl="0">
      <w:start w:val="2"/>
      <w:numFmt w:val="decimal"/>
      <w:lvlText w:val="%1"/>
      <w:lvlJc w:val="left"/>
      <w:pPr>
        <w:ind w:left="600" w:hanging="600"/>
      </w:pPr>
      <w:rPr>
        <w:rFonts w:cs="Times New Roman" w:hint="default"/>
      </w:rPr>
    </w:lvl>
    <w:lvl w:ilvl="1">
      <w:start w:val="1"/>
      <w:numFmt w:val="decimal"/>
      <w:lvlText w:val="%1.%2"/>
      <w:lvlJc w:val="left"/>
      <w:pPr>
        <w:ind w:left="960" w:hanging="60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6" w15:restartNumberingAfterBreak="0">
    <w:nsid w:val="45A51DD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8077A71"/>
    <w:multiLevelType w:val="hybridMultilevel"/>
    <w:tmpl w:val="880A7A08"/>
    <w:lvl w:ilvl="0" w:tplc="E09AFDBE">
      <w:start w:val="1"/>
      <w:numFmt w:val="decimal"/>
      <w:lvlText w:val="%1."/>
      <w:lvlJc w:val="left"/>
      <w:pPr>
        <w:tabs>
          <w:tab w:val="num" w:pos="2124"/>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2225"/>
        </w:tabs>
        <w:ind w:left="2225" w:hanging="360"/>
      </w:pPr>
      <w:rPr>
        <w:rFonts w:cs="Times New Roman"/>
      </w:rPr>
    </w:lvl>
    <w:lvl w:ilvl="2" w:tplc="0419001B" w:tentative="1">
      <w:start w:val="1"/>
      <w:numFmt w:val="lowerRoman"/>
      <w:lvlText w:val="%3."/>
      <w:lvlJc w:val="right"/>
      <w:pPr>
        <w:tabs>
          <w:tab w:val="num" w:pos="2945"/>
        </w:tabs>
        <w:ind w:left="2945" w:hanging="180"/>
      </w:pPr>
      <w:rPr>
        <w:rFonts w:cs="Times New Roman"/>
      </w:rPr>
    </w:lvl>
    <w:lvl w:ilvl="3" w:tplc="0419000F" w:tentative="1">
      <w:start w:val="1"/>
      <w:numFmt w:val="decimal"/>
      <w:lvlText w:val="%4."/>
      <w:lvlJc w:val="left"/>
      <w:pPr>
        <w:tabs>
          <w:tab w:val="num" w:pos="3665"/>
        </w:tabs>
        <w:ind w:left="3665" w:hanging="360"/>
      </w:pPr>
      <w:rPr>
        <w:rFonts w:cs="Times New Roman"/>
      </w:rPr>
    </w:lvl>
    <w:lvl w:ilvl="4" w:tplc="04190019" w:tentative="1">
      <w:start w:val="1"/>
      <w:numFmt w:val="lowerLetter"/>
      <w:lvlText w:val="%5."/>
      <w:lvlJc w:val="left"/>
      <w:pPr>
        <w:tabs>
          <w:tab w:val="num" w:pos="4385"/>
        </w:tabs>
        <w:ind w:left="4385" w:hanging="360"/>
      </w:pPr>
      <w:rPr>
        <w:rFonts w:cs="Times New Roman"/>
      </w:rPr>
    </w:lvl>
    <w:lvl w:ilvl="5" w:tplc="0419001B" w:tentative="1">
      <w:start w:val="1"/>
      <w:numFmt w:val="lowerRoman"/>
      <w:lvlText w:val="%6."/>
      <w:lvlJc w:val="right"/>
      <w:pPr>
        <w:tabs>
          <w:tab w:val="num" w:pos="5105"/>
        </w:tabs>
        <w:ind w:left="5105" w:hanging="180"/>
      </w:pPr>
      <w:rPr>
        <w:rFonts w:cs="Times New Roman"/>
      </w:rPr>
    </w:lvl>
    <w:lvl w:ilvl="6" w:tplc="0419000F" w:tentative="1">
      <w:start w:val="1"/>
      <w:numFmt w:val="decimal"/>
      <w:lvlText w:val="%7."/>
      <w:lvlJc w:val="left"/>
      <w:pPr>
        <w:tabs>
          <w:tab w:val="num" w:pos="5825"/>
        </w:tabs>
        <w:ind w:left="5825" w:hanging="360"/>
      </w:pPr>
      <w:rPr>
        <w:rFonts w:cs="Times New Roman"/>
      </w:rPr>
    </w:lvl>
    <w:lvl w:ilvl="7" w:tplc="04190019" w:tentative="1">
      <w:start w:val="1"/>
      <w:numFmt w:val="lowerLetter"/>
      <w:lvlText w:val="%8."/>
      <w:lvlJc w:val="left"/>
      <w:pPr>
        <w:tabs>
          <w:tab w:val="num" w:pos="6545"/>
        </w:tabs>
        <w:ind w:left="6545" w:hanging="360"/>
      </w:pPr>
      <w:rPr>
        <w:rFonts w:cs="Times New Roman"/>
      </w:rPr>
    </w:lvl>
    <w:lvl w:ilvl="8" w:tplc="0419001B" w:tentative="1">
      <w:start w:val="1"/>
      <w:numFmt w:val="lowerRoman"/>
      <w:lvlText w:val="%9."/>
      <w:lvlJc w:val="right"/>
      <w:pPr>
        <w:tabs>
          <w:tab w:val="num" w:pos="7265"/>
        </w:tabs>
        <w:ind w:left="7265" w:hanging="180"/>
      </w:pPr>
      <w:rPr>
        <w:rFonts w:cs="Times New Roman"/>
      </w:rPr>
    </w:lvl>
  </w:abstractNum>
  <w:abstractNum w:abstractNumId="18" w15:restartNumberingAfterBreak="0">
    <w:nsid w:val="4AC52E43"/>
    <w:multiLevelType w:val="multilevel"/>
    <w:tmpl w:val="E69ED640"/>
    <w:lvl w:ilvl="0">
      <w:start w:val="1"/>
      <w:numFmt w:val="decimal"/>
      <w:lvlText w:val="%1."/>
      <w:lvlJc w:val="left"/>
      <w:pPr>
        <w:tabs>
          <w:tab w:val="num" w:pos="502"/>
        </w:tabs>
        <w:ind w:left="502" w:hanging="360"/>
      </w:pPr>
      <w:rPr>
        <w:rFonts w:cs="Times New Roman" w:hint="default"/>
        <w:b w:val="0"/>
        <w:i w:val="0"/>
        <w:color w:val="auto"/>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9" w15:restartNumberingAfterBreak="0">
    <w:nsid w:val="4DDD6133"/>
    <w:multiLevelType w:val="multilevel"/>
    <w:tmpl w:val="9EDA8684"/>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20" w15:restartNumberingAfterBreak="0">
    <w:nsid w:val="54701122"/>
    <w:multiLevelType w:val="multilevel"/>
    <w:tmpl w:val="DA0EDB20"/>
    <w:lvl w:ilvl="0">
      <w:start w:val="2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78C5C85"/>
    <w:multiLevelType w:val="multilevel"/>
    <w:tmpl w:val="5664AD40"/>
    <w:lvl w:ilvl="0">
      <w:start w:val="22"/>
      <w:numFmt w:val="decimal"/>
      <w:lvlText w:val="%1."/>
      <w:lvlJc w:val="left"/>
      <w:pPr>
        <w:tabs>
          <w:tab w:val="num" w:pos="502"/>
        </w:tabs>
        <w:ind w:left="502" w:hanging="360"/>
      </w:pPr>
      <w:rPr>
        <w:rFonts w:cs="Times New Roman" w:hint="default"/>
        <w:b w:val="0"/>
        <w:i w:val="0"/>
        <w:color w:val="auto"/>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2" w15:restartNumberingAfterBreak="0">
    <w:nsid w:val="59A1346D"/>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5AFB246B"/>
    <w:multiLevelType w:val="multilevel"/>
    <w:tmpl w:val="787E0298"/>
    <w:lvl w:ilvl="0">
      <w:start w:val="19"/>
      <w:numFmt w:val="decimal"/>
      <w:lvlText w:val="%1."/>
      <w:lvlJc w:val="left"/>
      <w:pPr>
        <w:ind w:left="600" w:hanging="600"/>
      </w:pPr>
      <w:rPr>
        <w:rFonts w:cs="Times New Roman" w:hint="default"/>
      </w:rPr>
    </w:lvl>
    <w:lvl w:ilvl="1">
      <w:start w:val="1"/>
      <w:numFmt w:val="decimal"/>
      <w:lvlText w:val="%1.%2."/>
      <w:lvlJc w:val="left"/>
      <w:pPr>
        <w:ind w:left="1287" w:hanging="720"/>
      </w:pPr>
      <w:rPr>
        <w:rFonts w:cs="Times New Roman" w:hint="default"/>
        <w:sz w:val="28"/>
        <w:szCs w:val="28"/>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4" w15:restartNumberingAfterBreak="0">
    <w:nsid w:val="5BF46F6A"/>
    <w:multiLevelType w:val="hybridMultilevel"/>
    <w:tmpl w:val="1FAC8CD8"/>
    <w:lvl w:ilvl="0" w:tplc="C9F65D74">
      <w:start w:val="1"/>
      <w:numFmt w:val="decimal"/>
      <w:lvlText w:val="%1)"/>
      <w:lvlJc w:val="left"/>
      <w:pPr>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CD64BCC"/>
    <w:multiLevelType w:val="hybridMultilevel"/>
    <w:tmpl w:val="F3ACD822"/>
    <w:lvl w:ilvl="0" w:tplc="5A4A5112">
      <w:start w:val="5"/>
      <w:numFmt w:val="decimal"/>
      <w:lvlText w:val="%1)"/>
      <w:lvlJc w:val="left"/>
      <w:pPr>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FA57ACB"/>
    <w:multiLevelType w:val="multilevel"/>
    <w:tmpl w:val="E69ED640"/>
    <w:lvl w:ilvl="0">
      <w:start w:val="1"/>
      <w:numFmt w:val="decimal"/>
      <w:lvlText w:val="%1."/>
      <w:lvlJc w:val="left"/>
      <w:pPr>
        <w:tabs>
          <w:tab w:val="num" w:pos="360"/>
        </w:tabs>
        <w:ind w:left="360" w:hanging="360"/>
      </w:pPr>
      <w:rPr>
        <w:rFonts w:cs="Times New Roman" w:hint="default"/>
        <w:b w:val="0"/>
        <w:i w:val="0"/>
        <w:color w:val="auto"/>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7" w15:restartNumberingAfterBreak="0">
    <w:nsid w:val="68B1258E"/>
    <w:multiLevelType w:val="multilevel"/>
    <w:tmpl w:val="DBA866B6"/>
    <w:lvl w:ilvl="0">
      <w:start w:val="3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C8A317A"/>
    <w:multiLevelType w:val="hybridMultilevel"/>
    <w:tmpl w:val="3F424D3A"/>
    <w:lvl w:ilvl="0" w:tplc="D80E3096">
      <w:start w:val="35"/>
      <w:numFmt w:val="decimal"/>
      <w:lvlText w:val="%1."/>
      <w:lvlJc w:val="left"/>
      <w:pPr>
        <w:ind w:firstLine="567"/>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2E22642"/>
    <w:multiLevelType w:val="hybridMultilevel"/>
    <w:tmpl w:val="764C9F44"/>
    <w:lvl w:ilvl="0" w:tplc="E09AFDBE">
      <w:start w:val="1"/>
      <w:numFmt w:val="decimal"/>
      <w:lvlText w:val="%1."/>
      <w:lvlJc w:val="left"/>
      <w:pPr>
        <w:tabs>
          <w:tab w:val="num" w:pos="2124"/>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2225"/>
        </w:tabs>
        <w:ind w:left="2225" w:hanging="360"/>
      </w:pPr>
      <w:rPr>
        <w:rFonts w:cs="Times New Roman"/>
      </w:rPr>
    </w:lvl>
    <w:lvl w:ilvl="2" w:tplc="0419001B" w:tentative="1">
      <w:start w:val="1"/>
      <w:numFmt w:val="lowerRoman"/>
      <w:lvlText w:val="%3."/>
      <w:lvlJc w:val="right"/>
      <w:pPr>
        <w:tabs>
          <w:tab w:val="num" w:pos="2945"/>
        </w:tabs>
        <w:ind w:left="2945" w:hanging="180"/>
      </w:pPr>
      <w:rPr>
        <w:rFonts w:cs="Times New Roman"/>
      </w:rPr>
    </w:lvl>
    <w:lvl w:ilvl="3" w:tplc="0419000F" w:tentative="1">
      <w:start w:val="1"/>
      <w:numFmt w:val="decimal"/>
      <w:lvlText w:val="%4."/>
      <w:lvlJc w:val="left"/>
      <w:pPr>
        <w:tabs>
          <w:tab w:val="num" w:pos="3665"/>
        </w:tabs>
        <w:ind w:left="3665" w:hanging="360"/>
      </w:pPr>
      <w:rPr>
        <w:rFonts w:cs="Times New Roman"/>
      </w:rPr>
    </w:lvl>
    <w:lvl w:ilvl="4" w:tplc="04190019" w:tentative="1">
      <w:start w:val="1"/>
      <w:numFmt w:val="lowerLetter"/>
      <w:lvlText w:val="%5."/>
      <w:lvlJc w:val="left"/>
      <w:pPr>
        <w:tabs>
          <w:tab w:val="num" w:pos="4385"/>
        </w:tabs>
        <w:ind w:left="4385" w:hanging="360"/>
      </w:pPr>
      <w:rPr>
        <w:rFonts w:cs="Times New Roman"/>
      </w:rPr>
    </w:lvl>
    <w:lvl w:ilvl="5" w:tplc="0419001B" w:tentative="1">
      <w:start w:val="1"/>
      <w:numFmt w:val="lowerRoman"/>
      <w:lvlText w:val="%6."/>
      <w:lvlJc w:val="right"/>
      <w:pPr>
        <w:tabs>
          <w:tab w:val="num" w:pos="5105"/>
        </w:tabs>
        <w:ind w:left="5105" w:hanging="180"/>
      </w:pPr>
      <w:rPr>
        <w:rFonts w:cs="Times New Roman"/>
      </w:rPr>
    </w:lvl>
    <w:lvl w:ilvl="6" w:tplc="0419000F" w:tentative="1">
      <w:start w:val="1"/>
      <w:numFmt w:val="decimal"/>
      <w:lvlText w:val="%7."/>
      <w:lvlJc w:val="left"/>
      <w:pPr>
        <w:tabs>
          <w:tab w:val="num" w:pos="5825"/>
        </w:tabs>
        <w:ind w:left="5825" w:hanging="360"/>
      </w:pPr>
      <w:rPr>
        <w:rFonts w:cs="Times New Roman"/>
      </w:rPr>
    </w:lvl>
    <w:lvl w:ilvl="7" w:tplc="04190019" w:tentative="1">
      <w:start w:val="1"/>
      <w:numFmt w:val="lowerLetter"/>
      <w:lvlText w:val="%8."/>
      <w:lvlJc w:val="left"/>
      <w:pPr>
        <w:tabs>
          <w:tab w:val="num" w:pos="6545"/>
        </w:tabs>
        <w:ind w:left="6545" w:hanging="360"/>
      </w:pPr>
      <w:rPr>
        <w:rFonts w:cs="Times New Roman"/>
      </w:rPr>
    </w:lvl>
    <w:lvl w:ilvl="8" w:tplc="0419001B" w:tentative="1">
      <w:start w:val="1"/>
      <w:numFmt w:val="lowerRoman"/>
      <w:lvlText w:val="%9."/>
      <w:lvlJc w:val="right"/>
      <w:pPr>
        <w:tabs>
          <w:tab w:val="num" w:pos="7265"/>
        </w:tabs>
        <w:ind w:left="7265" w:hanging="180"/>
      </w:pPr>
      <w:rPr>
        <w:rFonts w:cs="Times New Roman"/>
      </w:rPr>
    </w:lvl>
  </w:abstractNum>
  <w:abstractNum w:abstractNumId="30" w15:restartNumberingAfterBreak="0">
    <w:nsid w:val="738B5E1A"/>
    <w:multiLevelType w:val="multilevel"/>
    <w:tmpl w:val="64B4B44C"/>
    <w:lvl w:ilvl="0">
      <w:start w:val="2"/>
      <w:numFmt w:val="decimal"/>
      <w:lvlText w:val="%1."/>
      <w:lvlJc w:val="left"/>
      <w:pPr>
        <w:ind w:left="450" w:hanging="450"/>
      </w:pPr>
      <w:rPr>
        <w:rFonts w:cs="Times New Roman" w:hint="default"/>
      </w:rPr>
    </w:lvl>
    <w:lvl w:ilvl="1">
      <w:start w:val="2"/>
      <w:numFmt w:val="decimal"/>
      <w:lvlText w:val="%1.%2."/>
      <w:lvlJc w:val="left"/>
      <w:pPr>
        <w:ind w:left="1146" w:hanging="72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6060" w:hanging="180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840" w:hanging="2160"/>
      </w:pPr>
      <w:rPr>
        <w:rFonts w:cs="Times New Roman" w:hint="default"/>
      </w:rPr>
    </w:lvl>
  </w:abstractNum>
  <w:abstractNum w:abstractNumId="31" w15:restartNumberingAfterBreak="0">
    <w:nsid w:val="763B03B1"/>
    <w:multiLevelType w:val="hybridMultilevel"/>
    <w:tmpl w:val="629C7CD6"/>
    <w:lvl w:ilvl="0" w:tplc="26CA7514">
      <w:start w:val="6"/>
      <w:numFmt w:val="decimal"/>
      <w:lvlText w:val="%1."/>
      <w:lvlJc w:val="left"/>
      <w:pPr>
        <w:ind w:left="1211" w:hanging="360"/>
      </w:pPr>
      <w:rPr>
        <w:rFonts w:cs="Times New Roman" w:hint="default"/>
      </w:rPr>
    </w:lvl>
    <w:lvl w:ilvl="1" w:tplc="E894FE8C">
      <w:start w:val="1"/>
      <w:numFmt w:val="decimal"/>
      <w:lvlText w:val="%2)"/>
      <w:lvlJc w:val="left"/>
      <w:pPr>
        <w:ind w:left="3066" w:hanging="1305"/>
      </w:pPr>
      <w:rPr>
        <w:rFonts w:cs="Times New Roman" w:hint="default"/>
      </w:rPr>
    </w:lvl>
    <w:lvl w:ilvl="2" w:tplc="0419001B" w:tentative="1">
      <w:start w:val="1"/>
      <w:numFmt w:val="lowerRoman"/>
      <w:lvlText w:val="%3."/>
      <w:lvlJc w:val="right"/>
      <w:pPr>
        <w:ind w:left="2841" w:hanging="180"/>
      </w:pPr>
      <w:rPr>
        <w:rFonts w:cs="Times New Roman"/>
      </w:rPr>
    </w:lvl>
    <w:lvl w:ilvl="3" w:tplc="0419000F" w:tentative="1">
      <w:start w:val="1"/>
      <w:numFmt w:val="decimal"/>
      <w:lvlText w:val="%4."/>
      <w:lvlJc w:val="left"/>
      <w:pPr>
        <w:ind w:left="3561" w:hanging="360"/>
      </w:pPr>
      <w:rPr>
        <w:rFonts w:cs="Times New Roman"/>
      </w:rPr>
    </w:lvl>
    <w:lvl w:ilvl="4" w:tplc="04190019" w:tentative="1">
      <w:start w:val="1"/>
      <w:numFmt w:val="lowerLetter"/>
      <w:lvlText w:val="%5."/>
      <w:lvlJc w:val="left"/>
      <w:pPr>
        <w:ind w:left="4281" w:hanging="360"/>
      </w:pPr>
      <w:rPr>
        <w:rFonts w:cs="Times New Roman"/>
      </w:rPr>
    </w:lvl>
    <w:lvl w:ilvl="5" w:tplc="0419001B" w:tentative="1">
      <w:start w:val="1"/>
      <w:numFmt w:val="lowerRoman"/>
      <w:lvlText w:val="%6."/>
      <w:lvlJc w:val="right"/>
      <w:pPr>
        <w:ind w:left="5001" w:hanging="180"/>
      </w:pPr>
      <w:rPr>
        <w:rFonts w:cs="Times New Roman"/>
      </w:rPr>
    </w:lvl>
    <w:lvl w:ilvl="6" w:tplc="0419000F" w:tentative="1">
      <w:start w:val="1"/>
      <w:numFmt w:val="decimal"/>
      <w:lvlText w:val="%7."/>
      <w:lvlJc w:val="left"/>
      <w:pPr>
        <w:ind w:left="5721" w:hanging="360"/>
      </w:pPr>
      <w:rPr>
        <w:rFonts w:cs="Times New Roman"/>
      </w:rPr>
    </w:lvl>
    <w:lvl w:ilvl="7" w:tplc="04190019" w:tentative="1">
      <w:start w:val="1"/>
      <w:numFmt w:val="lowerLetter"/>
      <w:lvlText w:val="%8."/>
      <w:lvlJc w:val="left"/>
      <w:pPr>
        <w:ind w:left="6441" w:hanging="360"/>
      </w:pPr>
      <w:rPr>
        <w:rFonts w:cs="Times New Roman"/>
      </w:rPr>
    </w:lvl>
    <w:lvl w:ilvl="8" w:tplc="0419001B" w:tentative="1">
      <w:start w:val="1"/>
      <w:numFmt w:val="lowerRoman"/>
      <w:lvlText w:val="%9."/>
      <w:lvlJc w:val="right"/>
      <w:pPr>
        <w:ind w:left="7161" w:hanging="180"/>
      </w:pPr>
      <w:rPr>
        <w:rFonts w:cs="Times New Roman"/>
      </w:rPr>
    </w:lvl>
  </w:abstractNum>
  <w:abstractNum w:abstractNumId="32" w15:restartNumberingAfterBreak="0">
    <w:nsid w:val="768C3D6E"/>
    <w:multiLevelType w:val="multilevel"/>
    <w:tmpl w:val="787E0298"/>
    <w:lvl w:ilvl="0">
      <w:start w:val="19"/>
      <w:numFmt w:val="decimal"/>
      <w:lvlText w:val="%1."/>
      <w:lvlJc w:val="left"/>
      <w:pPr>
        <w:ind w:left="600" w:hanging="600"/>
      </w:pPr>
      <w:rPr>
        <w:rFonts w:cs="Times New Roman" w:hint="default"/>
      </w:rPr>
    </w:lvl>
    <w:lvl w:ilvl="1">
      <w:start w:val="1"/>
      <w:numFmt w:val="decimal"/>
      <w:lvlText w:val="%1.%2."/>
      <w:lvlJc w:val="left"/>
      <w:pPr>
        <w:ind w:left="1287" w:hanging="720"/>
      </w:pPr>
      <w:rPr>
        <w:rFonts w:cs="Times New Roman" w:hint="default"/>
        <w:sz w:val="28"/>
        <w:szCs w:val="28"/>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3" w15:restartNumberingAfterBreak="0">
    <w:nsid w:val="7729322F"/>
    <w:multiLevelType w:val="hybridMultilevel"/>
    <w:tmpl w:val="72C42D7C"/>
    <w:lvl w:ilvl="0" w:tplc="DFC659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7B610CD5"/>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8"/>
  </w:num>
  <w:num w:numId="2">
    <w:abstractNumId w:val="25"/>
  </w:num>
  <w:num w:numId="3">
    <w:abstractNumId w:val="24"/>
  </w:num>
  <w:num w:numId="4">
    <w:abstractNumId w:val="3"/>
  </w:num>
  <w:num w:numId="5">
    <w:abstractNumId w:val="0"/>
  </w:num>
  <w:num w:numId="6">
    <w:abstractNumId w:val="7"/>
  </w:num>
  <w:num w:numId="7">
    <w:abstractNumId w:val="14"/>
  </w:num>
  <w:num w:numId="8">
    <w:abstractNumId w:val="31"/>
  </w:num>
  <w:num w:numId="9">
    <w:abstractNumId w:val="2"/>
  </w:num>
  <w:num w:numId="10">
    <w:abstractNumId w:val="28"/>
  </w:num>
  <w:num w:numId="11">
    <w:abstractNumId w:val="13"/>
  </w:num>
  <w:num w:numId="12">
    <w:abstractNumId w:val="5"/>
  </w:num>
  <w:num w:numId="13">
    <w:abstractNumId w:val="33"/>
  </w:num>
  <w:num w:numId="14">
    <w:abstractNumId w:val="8"/>
  </w:num>
  <w:num w:numId="15">
    <w:abstractNumId w:val="29"/>
  </w:num>
  <w:num w:numId="16">
    <w:abstractNumId w:val="17"/>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9"/>
  </w:num>
  <w:num w:numId="20">
    <w:abstractNumId w:val="34"/>
  </w:num>
  <w:num w:numId="21">
    <w:abstractNumId w:val="15"/>
  </w:num>
  <w:num w:numId="22">
    <w:abstractNumId w:val="30"/>
  </w:num>
  <w:num w:numId="23">
    <w:abstractNumId w:val="22"/>
  </w:num>
  <w:num w:numId="24">
    <w:abstractNumId w:val="11"/>
  </w:num>
  <w:num w:numId="25">
    <w:abstractNumId w:val="23"/>
  </w:num>
  <w:num w:numId="26">
    <w:abstractNumId w:val="10"/>
  </w:num>
  <w:num w:numId="27">
    <w:abstractNumId w:val="32"/>
  </w:num>
  <w:num w:numId="28">
    <w:abstractNumId w:val="26"/>
  </w:num>
  <w:num w:numId="29">
    <w:abstractNumId w:val="10"/>
    <w:lvlOverride w:ilvl="0">
      <w:startOverride w:val="2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2"/>
  </w:num>
  <w:num w:numId="32">
    <w:abstractNumId w:val="16"/>
  </w:num>
  <w:num w:numId="33">
    <w:abstractNumId w:val="21"/>
  </w:num>
  <w:num w:numId="34">
    <w:abstractNumId w:val="20"/>
  </w:num>
  <w:num w:numId="35">
    <w:abstractNumId w:val="4"/>
  </w:num>
  <w:num w:numId="36">
    <w:abstractNumId w:val="6"/>
  </w:num>
  <w:num w:numId="37">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28E"/>
    <w:rsid w:val="00000F02"/>
    <w:rsid w:val="000026D3"/>
    <w:rsid w:val="0000344D"/>
    <w:rsid w:val="00003B56"/>
    <w:rsid w:val="00005422"/>
    <w:rsid w:val="00005AFA"/>
    <w:rsid w:val="00005BCF"/>
    <w:rsid w:val="00010D6C"/>
    <w:rsid w:val="000110C2"/>
    <w:rsid w:val="000110CB"/>
    <w:rsid w:val="0001178D"/>
    <w:rsid w:val="000122C6"/>
    <w:rsid w:val="0001235C"/>
    <w:rsid w:val="000133CA"/>
    <w:rsid w:val="00014762"/>
    <w:rsid w:val="00016584"/>
    <w:rsid w:val="00017AB7"/>
    <w:rsid w:val="00020826"/>
    <w:rsid w:val="000208F4"/>
    <w:rsid w:val="00020D61"/>
    <w:rsid w:val="0002102E"/>
    <w:rsid w:val="0002215D"/>
    <w:rsid w:val="00022A9C"/>
    <w:rsid w:val="00022B65"/>
    <w:rsid w:val="000239A2"/>
    <w:rsid w:val="00023AFC"/>
    <w:rsid w:val="00023D2C"/>
    <w:rsid w:val="000248DA"/>
    <w:rsid w:val="00025C1F"/>
    <w:rsid w:val="000269E4"/>
    <w:rsid w:val="00027632"/>
    <w:rsid w:val="00027A75"/>
    <w:rsid w:val="00030F54"/>
    <w:rsid w:val="0003146D"/>
    <w:rsid w:val="000321F6"/>
    <w:rsid w:val="000340FA"/>
    <w:rsid w:val="000365DB"/>
    <w:rsid w:val="00036A41"/>
    <w:rsid w:val="000378A3"/>
    <w:rsid w:val="000406C8"/>
    <w:rsid w:val="00040A35"/>
    <w:rsid w:val="00041285"/>
    <w:rsid w:val="00041E58"/>
    <w:rsid w:val="00041FE3"/>
    <w:rsid w:val="00046713"/>
    <w:rsid w:val="000472CC"/>
    <w:rsid w:val="00047855"/>
    <w:rsid w:val="00047F03"/>
    <w:rsid w:val="00050E46"/>
    <w:rsid w:val="00050EDE"/>
    <w:rsid w:val="00050F9B"/>
    <w:rsid w:val="0005106E"/>
    <w:rsid w:val="0005303D"/>
    <w:rsid w:val="000556B4"/>
    <w:rsid w:val="00056153"/>
    <w:rsid w:val="00056305"/>
    <w:rsid w:val="000567E3"/>
    <w:rsid w:val="000568D5"/>
    <w:rsid w:val="00057EBE"/>
    <w:rsid w:val="00061EA4"/>
    <w:rsid w:val="00062615"/>
    <w:rsid w:val="00062AB0"/>
    <w:rsid w:val="00063525"/>
    <w:rsid w:val="00064EC3"/>
    <w:rsid w:val="00065695"/>
    <w:rsid w:val="00065F71"/>
    <w:rsid w:val="00066A27"/>
    <w:rsid w:val="000673C3"/>
    <w:rsid w:val="00070A37"/>
    <w:rsid w:val="0007186F"/>
    <w:rsid w:val="000725EE"/>
    <w:rsid w:val="00073A40"/>
    <w:rsid w:val="00073DD0"/>
    <w:rsid w:val="000747C8"/>
    <w:rsid w:val="0007567A"/>
    <w:rsid w:val="000758E1"/>
    <w:rsid w:val="00075E4A"/>
    <w:rsid w:val="00077A5F"/>
    <w:rsid w:val="0008002A"/>
    <w:rsid w:val="00080AC8"/>
    <w:rsid w:val="0008152D"/>
    <w:rsid w:val="00081E23"/>
    <w:rsid w:val="000827F8"/>
    <w:rsid w:val="00082856"/>
    <w:rsid w:val="000838B5"/>
    <w:rsid w:val="000867A0"/>
    <w:rsid w:val="00086818"/>
    <w:rsid w:val="0009134E"/>
    <w:rsid w:val="0009218A"/>
    <w:rsid w:val="00092B12"/>
    <w:rsid w:val="00092EB3"/>
    <w:rsid w:val="0009412E"/>
    <w:rsid w:val="00095564"/>
    <w:rsid w:val="00095CB5"/>
    <w:rsid w:val="000A0629"/>
    <w:rsid w:val="000A2A8C"/>
    <w:rsid w:val="000A2B87"/>
    <w:rsid w:val="000B11C1"/>
    <w:rsid w:val="000B1418"/>
    <w:rsid w:val="000B19DC"/>
    <w:rsid w:val="000B2456"/>
    <w:rsid w:val="000B2F4F"/>
    <w:rsid w:val="000B6D2A"/>
    <w:rsid w:val="000C1480"/>
    <w:rsid w:val="000C38CD"/>
    <w:rsid w:val="000C48DF"/>
    <w:rsid w:val="000C63F3"/>
    <w:rsid w:val="000C6C3F"/>
    <w:rsid w:val="000C733E"/>
    <w:rsid w:val="000C796B"/>
    <w:rsid w:val="000C7DA4"/>
    <w:rsid w:val="000C7FE4"/>
    <w:rsid w:val="000D0880"/>
    <w:rsid w:val="000D0A4E"/>
    <w:rsid w:val="000D576E"/>
    <w:rsid w:val="000D5C10"/>
    <w:rsid w:val="000D6BB6"/>
    <w:rsid w:val="000D7C0D"/>
    <w:rsid w:val="000E2322"/>
    <w:rsid w:val="000E379B"/>
    <w:rsid w:val="000E39DE"/>
    <w:rsid w:val="000E3CEE"/>
    <w:rsid w:val="000E3F49"/>
    <w:rsid w:val="000E52FF"/>
    <w:rsid w:val="000E5BD6"/>
    <w:rsid w:val="000E5C33"/>
    <w:rsid w:val="000E5F9D"/>
    <w:rsid w:val="000E6C84"/>
    <w:rsid w:val="000E79F2"/>
    <w:rsid w:val="000F1001"/>
    <w:rsid w:val="000F49BF"/>
    <w:rsid w:val="000F56EC"/>
    <w:rsid w:val="00100245"/>
    <w:rsid w:val="00101C1D"/>
    <w:rsid w:val="00102878"/>
    <w:rsid w:val="00104A6E"/>
    <w:rsid w:val="00107B18"/>
    <w:rsid w:val="00107FF4"/>
    <w:rsid w:val="001109B0"/>
    <w:rsid w:val="00111845"/>
    <w:rsid w:val="00111F13"/>
    <w:rsid w:val="001132E0"/>
    <w:rsid w:val="00115241"/>
    <w:rsid w:val="00115C8E"/>
    <w:rsid w:val="0011650C"/>
    <w:rsid w:val="00116A6A"/>
    <w:rsid w:val="00116B6F"/>
    <w:rsid w:val="0012002F"/>
    <w:rsid w:val="001228D6"/>
    <w:rsid w:val="00126293"/>
    <w:rsid w:val="001273E4"/>
    <w:rsid w:val="001321E3"/>
    <w:rsid w:val="001348C8"/>
    <w:rsid w:val="001354D5"/>
    <w:rsid w:val="001359B7"/>
    <w:rsid w:val="00135A24"/>
    <w:rsid w:val="001410CB"/>
    <w:rsid w:val="00141213"/>
    <w:rsid w:val="00141823"/>
    <w:rsid w:val="00141875"/>
    <w:rsid w:val="001418F6"/>
    <w:rsid w:val="00142636"/>
    <w:rsid w:val="00144700"/>
    <w:rsid w:val="00144C62"/>
    <w:rsid w:val="0014510F"/>
    <w:rsid w:val="0014522E"/>
    <w:rsid w:val="001475BB"/>
    <w:rsid w:val="00147D23"/>
    <w:rsid w:val="0015063D"/>
    <w:rsid w:val="00150F6E"/>
    <w:rsid w:val="00151A05"/>
    <w:rsid w:val="00153779"/>
    <w:rsid w:val="00153FCB"/>
    <w:rsid w:val="001547AB"/>
    <w:rsid w:val="00160265"/>
    <w:rsid w:val="00163497"/>
    <w:rsid w:val="0016422E"/>
    <w:rsid w:val="00164EA5"/>
    <w:rsid w:val="00166999"/>
    <w:rsid w:val="00167119"/>
    <w:rsid w:val="00167613"/>
    <w:rsid w:val="0017212A"/>
    <w:rsid w:val="00173122"/>
    <w:rsid w:val="00174757"/>
    <w:rsid w:val="00174F21"/>
    <w:rsid w:val="001757C8"/>
    <w:rsid w:val="00175B29"/>
    <w:rsid w:val="001764DC"/>
    <w:rsid w:val="00176805"/>
    <w:rsid w:val="001769A9"/>
    <w:rsid w:val="001800B3"/>
    <w:rsid w:val="001803C3"/>
    <w:rsid w:val="00180F80"/>
    <w:rsid w:val="001833CA"/>
    <w:rsid w:val="001870D5"/>
    <w:rsid w:val="00187E21"/>
    <w:rsid w:val="00190A6A"/>
    <w:rsid w:val="00191A27"/>
    <w:rsid w:val="00191EB1"/>
    <w:rsid w:val="0019296B"/>
    <w:rsid w:val="00193085"/>
    <w:rsid w:val="00193332"/>
    <w:rsid w:val="00194425"/>
    <w:rsid w:val="00195DCC"/>
    <w:rsid w:val="001968D5"/>
    <w:rsid w:val="00196D91"/>
    <w:rsid w:val="00197524"/>
    <w:rsid w:val="00197726"/>
    <w:rsid w:val="001A0EC6"/>
    <w:rsid w:val="001A1721"/>
    <w:rsid w:val="001A2CF1"/>
    <w:rsid w:val="001A2FC3"/>
    <w:rsid w:val="001A4805"/>
    <w:rsid w:val="001A7586"/>
    <w:rsid w:val="001A791B"/>
    <w:rsid w:val="001A79C5"/>
    <w:rsid w:val="001B0A22"/>
    <w:rsid w:val="001B13F4"/>
    <w:rsid w:val="001B171B"/>
    <w:rsid w:val="001B2C18"/>
    <w:rsid w:val="001B38C9"/>
    <w:rsid w:val="001B483F"/>
    <w:rsid w:val="001B4ED2"/>
    <w:rsid w:val="001B5C23"/>
    <w:rsid w:val="001B6016"/>
    <w:rsid w:val="001B6372"/>
    <w:rsid w:val="001B7756"/>
    <w:rsid w:val="001C1F90"/>
    <w:rsid w:val="001C21DD"/>
    <w:rsid w:val="001C2264"/>
    <w:rsid w:val="001C45CF"/>
    <w:rsid w:val="001C5279"/>
    <w:rsid w:val="001C69FD"/>
    <w:rsid w:val="001C7718"/>
    <w:rsid w:val="001D2412"/>
    <w:rsid w:val="001D2683"/>
    <w:rsid w:val="001D4066"/>
    <w:rsid w:val="001D4CAE"/>
    <w:rsid w:val="001D6835"/>
    <w:rsid w:val="001E042E"/>
    <w:rsid w:val="001E0850"/>
    <w:rsid w:val="001E0FC9"/>
    <w:rsid w:val="001E277C"/>
    <w:rsid w:val="001E28CE"/>
    <w:rsid w:val="001E29AE"/>
    <w:rsid w:val="001E425B"/>
    <w:rsid w:val="001E5567"/>
    <w:rsid w:val="001F2688"/>
    <w:rsid w:val="001F29E4"/>
    <w:rsid w:val="001F5484"/>
    <w:rsid w:val="001F5CAB"/>
    <w:rsid w:val="0020104D"/>
    <w:rsid w:val="002019AA"/>
    <w:rsid w:val="002029E0"/>
    <w:rsid w:val="00202D3D"/>
    <w:rsid w:val="00204555"/>
    <w:rsid w:val="00206579"/>
    <w:rsid w:val="00212F83"/>
    <w:rsid w:val="002176AA"/>
    <w:rsid w:val="00220696"/>
    <w:rsid w:val="002208BE"/>
    <w:rsid w:val="002212C4"/>
    <w:rsid w:val="00221D4D"/>
    <w:rsid w:val="0022310B"/>
    <w:rsid w:val="00223F79"/>
    <w:rsid w:val="00227AE2"/>
    <w:rsid w:val="002304A1"/>
    <w:rsid w:val="002309A7"/>
    <w:rsid w:val="00230E50"/>
    <w:rsid w:val="00231402"/>
    <w:rsid w:val="00232229"/>
    <w:rsid w:val="0023355C"/>
    <w:rsid w:val="002357B3"/>
    <w:rsid w:val="0023665D"/>
    <w:rsid w:val="002410C0"/>
    <w:rsid w:val="002414C9"/>
    <w:rsid w:val="002423CD"/>
    <w:rsid w:val="00242686"/>
    <w:rsid w:val="002426E4"/>
    <w:rsid w:val="00245E7D"/>
    <w:rsid w:val="00246856"/>
    <w:rsid w:val="00247AB1"/>
    <w:rsid w:val="00250EA4"/>
    <w:rsid w:val="00251342"/>
    <w:rsid w:val="00253047"/>
    <w:rsid w:val="00254881"/>
    <w:rsid w:val="002627D2"/>
    <w:rsid w:val="00262E0B"/>
    <w:rsid w:val="002636B1"/>
    <w:rsid w:val="002652F1"/>
    <w:rsid w:val="00265901"/>
    <w:rsid w:val="00270072"/>
    <w:rsid w:val="00270AC1"/>
    <w:rsid w:val="00270B67"/>
    <w:rsid w:val="00271696"/>
    <w:rsid w:val="00274E1B"/>
    <w:rsid w:val="0027538D"/>
    <w:rsid w:val="00275725"/>
    <w:rsid w:val="00277C7C"/>
    <w:rsid w:val="002804FC"/>
    <w:rsid w:val="002804FE"/>
    <w:rsid w:val="002810B9"/>
    <w:rsid w:val="00285889"/>
    <w:rsid w:val="00285B56"/>
    <w:rsid w:val="00287433"/>
    <w:rsid w:val="002905E9"/>
    <w:rsid w:val="0029067C"/>
    <w:rsid w:val="002916FA"/>
    <w:rsid w:val="002922B5"/>
    <w:rsid w:val="00293CB5"/>
    <w:rsid w:val="00295709"/>
    <w:rsid w:val="002960AB"/>
    <w:rsid w:val="002A00A4"/>
    <w:rsid w:val="002A07F3"/>
    <w:rsid w:val="002A0CA9"/>
    <w:rsid w:val="002A4353"/>
    <w:rsid w:val="002A48F3"/>
    <w:rsid w:val="002A4B53"/>
    <w:rsid w:val="002A5530"/>
    <w:rsid w:val="002A5B1E"/>
    <w:rsid w:val="002A64E7"/>
    <w:rsid w:val="002A67CB"/>
    <w:rsid w:val="002A6E20"/>
    <w:rsid w:val="002A7AFC"/>
    <w:rsid w:val="002A7E7B"/>
    <w:rsid w:val="002B0252"/>
    <w:rsid w:val="002B03C0"/>
    <w:rsid w:val="002B07E4"/>
    <w:rsid w:val="002B3200"/>
    <w:rsid w:val="002B34CB"/>
    <w:rsid w:val="002B5C4E"/>
    <w:rsid w:val="002B625E"/>
    <w:rsid w:val="002C09E0"/>
    <w:rsid w:val="002C10FB"/>
    <w:rsid w:val="002C1DF2"/>
    <w:rsid w:val="002C2731"/>
    <w:rsid w:val="002C3359"/>
    <w:rsid w:val="002C4880"/>
    <w:rsid w:val="002C5FF5"/>
    <w:rsid w:val="002C6A5B"/>
    <w:rsid w:val="002D0481"/>
    <w:rsid w:val="002D62D1"/>
    <w:rsid w:val="002D6AA1"/>
    <w:rsid w:val="002D733F"/>
    <w:rsid w:val="002D7A49"/>
    <w:rsid w:val="002E0BFD"/>
    <w:rsid w:val="002E1DCA"/>
    <w:rsid w:val="002E4D90"/>
    <w:rsid w:val="002E571C"/>
    <w:rsid w:val="002E72F0"/>
    <w:rsid w:val="002F169B"/>
    <w:rsid w:val="002F3125"/>
    <w:rsid w:val="002F3452"/>
    <w:rsid w:val="002F55DA"/>
    <w:rsid w:val="002F59C8"/>
    <w:rsid w:val="002F5AAD"/>
    <w:rsid w:val="002F7343"/>
    <w:rsid w:val="00301561"/>
    <w:rsid w:val="00304482"/>
    <w:rsid w:val="00306522"/>
    <w:rsid w:val="00306C43"/>
    <w:rsid w:val="003103B5"/>
    <w:rsid w:val="003115D1"/>
    <w:rsid w:val="00311A9C"/>
    <w:rsid w:val="00313025"/>
    <w:rsid w:val="00313DDB"/>
    <w:rsid w:val="00315910"/>
    <w:rsid w:val="00315E0A"/>
    <w:rsid w:val="003164FF"/>
    <w:rsid w:val="003204C7"/>
    <w:rsid w:val="0032103D"/>
    <w:rsid w:val="003244D6"/>
    <w:rsid w:val="00324C2B"/>
    <w:rsid w:val="00325223"/>
    <w:rsid w:val="00327FB4"/>
    <w:rsid w:val="003302E2"/>
    <w:rsid w:val="0033096B"/>
    <w:rsid w:val="00330FB8"/>
    <w:rsid w:val="003338DC"/>
    <w:rsid w:val="00334704"/>
    <w:rsid w:val="003360FB"/>
    <w:rsid w:val="00337420"/>
    <w:rsid w:val="003376A9"/>
    <w:rsid w:val="00340387"/>
    <w:rsid w:val="003414D4"/>
    <w:rsid w:val="003436EC"/>
    <w:rsid w:val="0034442F"/>
    <w:rsid w:val="003455F0"/>
    <w:rsid w:val="00345BB1"/>
    <w:rsid w:val="00345DC9"/>
    <w:rsid w:val="003463CC"/>
    <w:rsid w:val="00346FD1"/>
    <w:rsid w:val="00350454"/>
    <w:rsid w:val="00350724"/>
    <w:rsid w:val="00350DBB"/>
    <w:rsid w:val="00351209"/>
    <w:rsid w:val="0035216C"/>
    <w:rsid w:val="003525D0"/>
    <w:rsid w:val="00353CBD"/>
    <w:rsid w:val="00353FA6"/>
    <w:rsid w:val="00354939"/>
    <w:rsid w:val="00354AFD"/>
    <w:rsid w:val="00356168"/>
    <w:rsid w:val="003562AA"/>
    <w:rsid w:val="00360AA4"/>
    <w:rsid w:val="003617DF"/>
    <w:rsid w:val="003629BA"/>
    <w:rsid w:val="003631FD"/>
    <w:rsid w:val="00363A66"/>
    <w:rsid w:val="003651C5"/>
    <w:rsid w:val="003661DE"/>
    <w:rsid w:val="003674ED"/>
    <w:rsid w:val="003700BF"/>
    <w:rsid w:val="0037064C"/>
    <w:rsid w:val="00371387"/>
    <w:rsid w:val="00377130"/>
    <w:rsid w:val="003810DC"/>
    <w:rsid w:val="00381CFC"/>
    <w:rsid w:val="00382386"/>
    <w:rsid w:val="003825A4"/>
    <w:rsid w:val="00383B5E"/>
    <w:rsid w:val="00386178"/>
    <w:rsid w:val="003865D5"/>
    <w:rsid w:val="00391665"/>
    <w:rsid w:val="003921B6"/>
    <w:rsid w:val="00395AC0"/>
    <w:rsid w:val="003974F8"/>
    <w:rsid w:val="00397B49"/>
    <w:rsid w:val="003A00FC"/>
    <w:rsid w:val="003A15E3"/>
    <w:rsid w:val="003A28ED"/>
    <w:rsid w:val="003A2FC9"/>
    <w:rsid w:val="003A3B72"/>
    <w:rsid w:val="003A4DC5"/>
    <w:rsid w:val="003A4DD6"/>
    <w:rsid w:val="003A56B2"/>
    <w:rsid w:val="003B0002"/>
    <w:rsid w:val="003B2BB5"/>
    <w:rsid w:val="003B3460"/>
    <w:rsid w:val="003B5AD1"/>
    <w:rsid w:val="003C14D1"/>
    <w:rsid w:val="003C2675"/>
    <w:rsid w:val="003D2084"/>
    <w:rsid w:val="003D364A"/>
    <w:rsid w:val="003D4404"/>
    <w:rsid w:val="003E0B45"/>
    <w:rsid w:val="003E0F02"/>
    <w:rsid w:val="003E2022"/>
    <w:rsid w:val="003E23A1"/>
    <w:rsid w:val="003E2554"/>
    <w:rsid w:val="003E3D92"/>
    <w:rsid w:val="003E4FD7"/>
    <w:rsid w:val="003E50A4"/>
    <w:rsid w:val="003E716C"/>
    <w:rsid w:val="003F0285"/>
    <w:rsid w:val="003F07C5"/>
    <w:rsid w:val="003F1468"/>
    <w:rsid w:val="003F2310"/>
    <w:rsid w:val="003F2734"/>
    <w:rsid w:val="003F27D0"/>
    <w:rsid w:val="003F360B"/>
    <w:rsid w:val="003F5E0D"/>
    <w:rsid w:val="003F7F9B"/>
    <w:rsid w:val="004013E1"/>
    <w:rsid w:val="00402D75"/>
    <w:rsid w:val="004034EC"/>
    <w:rsid w:val="004048E4"/>
    <w:rsid w:val="00404CEE"/>
    <w:rsid w:val="00411B98"/>
    <w:rsid w:val="00412258"/>
    <w:rsid w:val="004137E7"/>
    <w:rsid w:val="004205AA"/>
    <w:rsid w:val="00420C05"/>
    <w:rsid w:val="004215C4"/>
    <w:rsid w:val="00421689"/>
    <w:rsid w:val="00421A49"/>
    <w:rsid w:val="00421CD4"/>
    <w:rsid w:val="004272E4"/>
    <w:rsid w:val="00427AEA"/>
    <w:rsid w:val="00430A87"/>
    <w:rsid w:val="00433890"/>
    <w:rsid w:val="00434F2E"/>
    <w:rsid w:val="00436F78"/>
    <w:rsid w:val="00443D72"/>
    <w:rsid w:val="00445AF9"/>
    <w:rsid w:val="004463AA"/>
    <w:rsid w:val="00446CA1"/>
    <w:rsid w:val="00446E9B"/>
    <w:rsid w:val="004478F6"/>
    <w:rsid w:val="0045104E"/>
    <w:rsid w:val="004517E9"/>
    <w:rsid w:val="00452574"/>
    <w:rsid w:val="00452F9C"/>
    <w:rsid w:val="004535FC"/>
    <w:rsid w:val="00453C88"/>
    <w:rsid w:val="00455396"/>
    <w:rsid w:val="004563DC"/>
    <w:rsid w:val="00461349"/>
    <w:rsid w:val="00462F39"/>
    <w:rsid w:val="00463550"/>
    <w:rsid w:val="00463D21"/>
    <w:rsid w:val="00464229"/>
    <w:rsid w:val="00473E4C"/>
    <w:rsid w:val="00474A0F"/>
    <w:rsid w:val="00474E98"/>
    <w:rsid w:val="004750A3"/>
    <w:rsid w:val="0047729C"/>
    <w:rsid w:val="0047774E"/>
    <w:rsid w:val="00477F46"/>
    <w:rsid w:val="004802B7"/>
    <w:rsid w:val="004804A7"/>
    <w:rsid w:val="00480524"/>
    <w:rsid w:val="00481015"/>
    <w:rsid w:val="004827AF"/>
    <w:rsid w:val="004838E2"/>
    <w:rsid w:val="0048402B"/>
    <w:rsid w:val="00484EEF"/>
    <w:rsid w:val="004860C7"/>
    <w:rsid w:val="0048758F"/>
    <w:rsid w:val="004878D4"/>
    <w:rsid w:val="00491C63"/>
    <w:rsid w:val="00492C07"/>
    <w:rsid w:val="00493400"/>
    <w:rsid w:val="00493524"/>
    <w:rsid w:val="00493B26"/>
    <w:rsid w:val="00494015"/>
    <w:rsid w:val="00494913"/>
    <w:rsid w:val="004949C1"/>
    <w:rsid w:val="0049604D"/>
    <w:rsid w:val="00496455"/>
    <w:rsid w:val="00496A1C"/>
    <w:rsid w:val="004977D5"/>
    <w:rsid w:val="004A0B46"/>
    <w:rsid w:val="004A14B5"/>
    <w:rsid w:val="004A21EA"/>
    <w:rsid w:val="004A35E9"/>
    <w:rsid w:val="004A37F2"/>
    <w:rsid w:val="004A4685"/>
    <w:rsid w:val="004A4FD4"/>
    <w:rsid w:val="004A5AF9"/>
    <w:rsid w:val="004B09E4"/>
    <w:rsid w:val="004B1510"/>
    <w:rsid w:val="004B1FAA"/>
    <w:rsid w:val="004B3890"/>
    <w:rsid w:val="004B3F5C"/>
    <w:rsid w:val="004B5516"/>
    <w:rsid w:val="004B68A7"/>
    <w:rsid w:val="004C02A9"/>
    <w:rsid w:val="004C0EE7"/>
    <w:rsid w:val="004C0F3B"/>
    <w:rsid w:val="004C1B55"/>
    <w:rsid w:val="004C4E62"/>
    <w:rsid w:val="004C5F86"/>
    <w:rsid w:val="004C67D7"/>
    <w:rsid w:val="004E27AB"/>
    <w:rsid w:val="004E462F"/>
    <w:rsid w:val="004E51AF"/>
    <w:rsid w:val="004E5AFF"/>
    <w:rsid w:val="004E5D61"/>
    <w:rsid w:val="004E5DCD"/>
    <w:rsid w:val="004F072B"/>
    <w:rsid w:val="004F0855"/>
    <w:rsid w:val="004F0891"/>
    <w:rsid w:val="004F146C"/>
    <w:rsid w:val="004F156C"/>
    <w:rsid w:val="004F2AC5"/>
    <w:rsid w:val="004F450E"/>
    <w:rsid w:val="004F5A08"/>
    <w:rsid w:val="005010AA"/>
    <w:rsid w:val="005010FC"/>
    <w:rsid w:val="00501E0F"/>
    <w:rsid w:val="00502018"/>
    <w:rsid w:val="0050274A"/>
    <w:rsid w:val="005029B3"/>
    <w:rsid w:val="00505687"/>
    <w:rsid w:val="005059A7"/>
    <w:rsid w:val="00505FA0"/>
    <w:rsid w:val="005077C9"/>
    <w:rsid w:val="00507F51"/>
    <w:rsid w:val="00510E88"/>
    <w:rsid w:val="00512663"/>
    <w:rsid w:val="00512ECC"/>
    <w:rsid w:val="00514CAA"/>
    <w:rsid w:val="00514F7B"/>
    <w:rsid w:val="00515EB6"/>
    <w:rsid w:val="00517BFC"/>
    <w:rsid w:val="00520978"/>
    <w:rsid w:val="0052147D"/>
    <w:rsid w:val="00521640"/>
    <w:rsid w:val="00522BCB"/>
    <w:rsid w:val="005231FF"/>
    <w:rsid w:val="005232AB"/>
    <w:rsid w:val="00523D80"/>
    <w:rsid w:val="0052409C"/>
    <w:rsid w:val="0052418A"/>
    <w:rsid w:val="00524C19"/>
    <w:rsid w:val="00525230"/>
    <w:rsid w:val="0052607D"/>
    <w:rsid w:val="0053402B"/>
    <w:rsid w:val="0053662E"/>
    <w:rsid w:val="00536B3A"/>
    <w:rsid w:val="00537CBD"/>
    <w:rsid w:val="00537CE5"/>
    <w:rsid w:val="00537CF6"/>
    <w:rsid w:val="00540E7C"/>
    <w:rsid w:val="00544AC0"/>
    <w:rsid w:val="00546003"/>
    <w:rsid w:val="00546303"/>
    <w:rsid w:val="00551084"/>
    <w:rsid w:val="00551A72"/>
    <w:rsid w:val="00551D4B"/>
    <w:rsid w:val="00554602"/>
    <w:rsid w:val="00554C03"/>
    <w:rsid w:val="00554E0B"/>
    <w:rsid w:val="00555D5E"/>
    <w:rsid w:val="0055735E"/>
    <w:rsid w:val="005575CD"/>
    <w:rsid w:val="00557F4A"/>
    <w:rsid w:val="005615C6"/>
    <w:rsid w:val="00561994"/>
    <w:rsid w:val="00563515"/>
    <w:rsid w:val="00564D7E"/>
    <w:rsid w:val="005727DB"/>
    <w:rsid w:val="0057318E"/>
    <w:rsid w:val="00573195"/>
    <w:rsid w:val="00573ECF"/>
    <w:rsid w:val="00574854"/>
    <w:rsid w:val="005753D9"/>
    <w:rsid w:val="005756EA"/>
    <w:rsid w:val="0057584B"/>
    <w:rsid w:val="00580DC5"/>
    <w:rsid w:val="005814EA"/>
    <w:rsid w:val="00582CFE"/>
    <w:rsid w:val="00582DD5"/>
    <w:rsid w:val="005836EF"/>
    <w:rsid w:val="00584828"/>
    <w:rsid w:val="00585512"/>
    <w:rsid w:val="005856B6"/>
    <w:rsid w:val="0058594E"/>
    <w:rsid w:val="00585B6B"/>
    <w:rsid w:val="005864EF"/>
    <w:rsid w:val="00587092"/>
    <w:rsid w:val="00587903"/>
    <w:rsid w:val="005908A9"/>
    <w:rsid w:val="00590AC3"/>
    <w:rsid w:val="00591110"/>
    <w:rsid w:val="0059313F"/>
    <w:rsid w:val="005931B0"/>
    <w:rsid w:val="0059470E"/>
    <w:rsid w:val="0059499D"/>
    <w:rsid w:val="005950FF"/>
    <w:rsid w:val="0059633B"/>
    <w:rsid w:val="0059754C"/>
    <w:rsid w:val="005979FB"/>
    <w:rsid w:val="005A10E7"/>
    <w:rsid w:val="005A12DA"/>
    <w:rsid w:val="005A4995"/>
    <w:rsid w:val="005A56A2"/>
    <w:rsid w:val="005A574A"/>
    <w:rsid w:val="005A7741"/>
    <w:rsid w:val="005A7C80"/>
    <w:rsid w:val="005B0A11"/>
    <w:rsid w:val="005B0F03"/>
    <w:rsid w:val="005B41AE"/>
    <w:rsid w:val="005B4C25"/>
    <w:rsid w:val="005B4F08"/>
    <w:rsid w:val="005C1203"/>
    <w:rsid w:val="005C1F11"/>
    <w:rsid w:val="005C2DAE"/>
    <w:rsid w:val="005C3798"/>
    <w:rsid w:val="005C5535"/>
    <w:rsid w:val="005C5784"/>
    <w:rsid w:val="005C678E"/>
    <w:rsid w:val="005D0EDB"/>
    <w:rsid w:val="005D3BE0"/>
    <w:rsid w:val="005D4C7A"/>
    <w:rsid w:val="005E2037"/>
    <w:rsid w:val="005E2C9F"/>
    <w:rsid w:val="005E3AC0"/>
    <w:rsid w:val="005E3B63"/>
    <w:rsid w:val="005E40DD"/>
    <w:rsid w:val="005E5152"/>
    <w:rsid w:val="005E559D"/>
    <w:rsid w:val="005F1055"/>
    <w:rsid w:val="005F10B0"/>
    <w:rsid w:val="005F1EAE"/>
    <w:rsid w:val="005F73F4"/>
    <w:rsid w:val="005F7E65"/>
    <w:rsid w:val="006024B7"/>
    <w:rsid w:val="006025E8"/>
    <w:rsid w:val="00603207"/>
    <w:rsid w:val="00603236"/>
    <w:rsid w:val="00607624"/>
    <w:rsid w:val="00607F14"/>
    <w:rsid w:val="00610455"/>
    <w:rsid w:val="00611ADD"/>
    <w:rsid w:val="006123F4"/>
    <w:rsid w:val="00612EFD"/>
    <w:rsid w:val="00613D3D"/>
    <w:rsid w:val="00613D4D"/>
    <w:rsid w:val="00615ABB"/>
    <w:rsid w:val="00616D8D"/>
    <w:rsid w:val="0062001D"/>
    <w:rsid w:val="00621467"/>
    <w:rsid w:val="00621DA1"/>
    <w:rsid w:val="0062202E"/>
    <w:rsid w:val="00623E14"/>
    <w:rsid w:val="00625287"/>
    <w:rsid w:val="00627336"/>
    <w:rsid w:val="00630B8F"/>
    <w:rsid w:val="00631345"/>
    <w:rsid w:val="00640CB9"/>
    <w:rsid w:val="00640FE6"/>
    <w:rsid w:val="0064122F"/>
    <w:rsid w:val="00642C32"/>
    <w:rsid w:val="0064377A"/>
    <w:rsid w:val="00645580"/>
    <w:rsid w:val="00645B2C"/>
    <w:rsid w:val="006478E2"/>
    <w:rsid w:val="00651742"/>
    <w:rsid w:val="006519FD"/>
    <w:rsid w:val="006533F3"/>
    <w:rsid w:val="006559BB"/>
    <w:rsid w:val="0065634C"/>
    <w:rsid w:val="006567D5"/>
    <w:rsid w:val="0065745D"/>
    <w:rsid w:val="00661587"/>
    <w:rsid w:val="00661610"/>
    <w:rsid w:val="00661AC3"/>
    <w:rsid w:val="006624F5"/>
    <w:rsid w:val="00664E7E"/>
    <w:rsid w:val="00664EBA"/>
    <w:rsid w:val="0066555F"/>
    <w:rsid w:val="00665F21"/>
    <w:rsid w:val="00667D7B"/>
    <w:rsid w:val="0067058E"/>
    <w:rsid w:val="00671624"/>
    <w:rsid w:val="00671DFD"/>
    <w:rsid w:val="0067400A"/>
    <w:rsid w:val="00674D1D"/>
    <w:rsid w:val="00676D91"/>
    <w:rsid w:val="00680428"/>
    <w:rsid w:val="00681455"/>
    <w:rsid w:val="00682B48"/>
    <w:rsid w:val="00685874"/>
    <w:rsid w:val="0068783F"/>
    <w:rsid w:val="00690B68"/>
    <w:rsid w:val="00692775"/>
    <w:rsid w:val="006939C9"/>
    <w:rsid w:val="00693B63"/>
    <w:rsid w:val="00693CE4"/>
    <w:rsid w:val="00694DFC"/>
    <w:rsid w:val="00695785"/>
    <w:rsid w:val="006A4FF2"/>
    <w:rsid w:val="006A67FF"/>
    <w:rsid w:val="006A6869"/>
    <w:rsid w:val="006A68B6"/>
    <w:rsid w:val="006A6B89"/>
    <w:rsid w:val="006A71BF"/>
    <w:rsid w:val="006A71DA"/>
    <w:rsid w:val="006A789E"/>
    <w:rsid w:val="006B079B"/>
    <w:rsid w:val="006B0F1A"/>
    <w:rsid w:val="006B3376"/>
    <w:rsid w:val="006B35A2"/>
    <w:rsid w:val="006B4890"/>
    <w:rsid w:val="006B4E52"/>
    <w:rsid w:val="006B6B0E"/>
    <w:rsid w:val="006B6D9E"/>
    <w:rsid w:val="006B789C"/>
    <w:rsid w:val="006C0081"/>
    <w:rsid w:val="006C112E"/>
    <w:rsid w:val="006C1337"/>
    <w:rsid w:val="006C18C2"/>
    <w:rsid w:val="006C29B6"/>
    <w:rsid w:val="006C31E8"/>
    <w:rsid w:val="006C3D58"/>
    <w:rsid w:val="006C4BF4"/>
    <w:rsid w:val="006C577B"/>
    <w:rsid w:val="006C5ED2"/>
    <w:rsid w:val="006D2D5E"/>
    <w:rsid w:val="006D321B"/>
    <w:rsid w:val="006D510C"/>
    <w:rsid w:val="006D6059"/>
    <w:rsid w:val="006D70BF"/>
    <w:rsid w:val="006E1E55"/>
    <w:rsid w:val="006E207C"/>
    <w:rsid w:val="006E40FC"/>
    <w:rsid w:val="006E4874"/>
    <w:rsid w:val="006E5CF9"/>
    <w:rsid w:val="006E6286"/>
    <w:rsid w:val="006E6919"/>
    <w:rsid w:val="006F0093"/>
    <w:rsid w:val="006F0601"/>
    <w:rsid w:val="006F078D"/>
    <w:rsid w:val="006F1E44"/>
    <w:rsid w:val="006F2A32"/>
    <w:rsid w:val="006F2EEF"/>
    <w:rsid w:val="006F3EC9"/>
    <w:rsid w:val="006F40E6"/>
    <w:rsid w:val="006F5AD1"/>
    <w:rsid w:val="006F5B26"/>
    <w:rsid w:val="006F5DAC"/>
    <w:rsid w:val="007003F1"/>
    <w:rsid w:val="00702A9D"/>
    <w:rsid w:val="00703572"/>
    <w:rsid w:val="007035F8"/>
    <w:rsid w:val="00703EF4"/>
    <w:rsid w:val="00705310"/>
    <w:rsid w:val="00710C56"/>
    <w:rsid w:val="0071177C"/>
    <w:rsid w:val="007124A6"/>
    <w:rsid w:val="00712600"/>
    <w:rsid w:val="00712F45"/>
    <w:rsid w:val="00713E29"/>
    <w:rsid w:val="0071458F"/>
    <w:rsid w:val="007149FF"/>
    <w:rsid w:val="00715C02"/>
    <w:rsid w:val="00716C0C"/>
    <w:rsid w:val="007173EE"/>
    <w:rsid w:val="00717D0D"/>
    <w:rsid w:val="00720A07"/>
    <w:rsid w:val="00720E00"/>
    <w:rsid w:val="007217DD"/>
    <w:rsid w:val="00721AC1"/>
    <w:rsid w:val="00724D1A"/>
    <w:rsid w:val="0072517A"/>
    <w:rsid w:val="00725E42"/>
    <w:rsid w:val="00726516"/>
    <w:rsid w:val="00727417"/>
    <w:rsid w:val="00727512"/>
    <w:rsid w:val="007316B7"/>
    <w:rsid w:val="00732494"/>
    <w:rsid w:val="007327B1"/>
    <w:rsid w:val="00734F79"/>
    <w:rsid w:val="007350DD"/>
    <w:rsid w:val="00735C2E"/>
    <w:rsid w:val="0074030C"/>
    <w:rsid w:val="00741CC6"/>
    <w:rsid w:val="00744823"/>
    <w:rsid w:val="00744F10"/>
    <w:rsid w:val="0074509B"/>
    <w:rsid w:val="0074581D"/>
    <w:rsid w:val="00746120"/>
    <w:rsid w:val="00747EC8"/>
    <w:rsid w:val="007521D6"/>
    <w:rsid w:val="00752C99"/>
    <w:rsid w:val="00756492"/>
    <w:rsid w:val="00757051"/>
    <w:rsid w:val="00760AF1"/>
    <w:rsid w:val="00761002"/>
    <w:rsid w:val="00762C4E"/>
    <w:rsid w:val="007632EA"/>
    <w:rsid w:val="00763587"/>
    <w:rsid w:val="00764B12"/>
    <w:rsid w:val="00764E3E"/>
    <w:rsid w:val="00766C89"/>
    <w:rsid w:val="00770964"/>
    <w:rsid w:val="00770A49"/>
    <w:rsid w:val="0077125F"/>
    <w:rsid w:val="00771772"/>
    <w:rsid w:val="007743E8"/>
    <w:rsid w:val="00775705"/>
    <w:rsid w:val="00784133"/>
    <w:rsid w:val="00785CD2"/>
    <w:rsid w:val="0078610A"/>
    <w:rsid w:val="0079000D"/>
    <w:rsid w:val="007900E2"/>
    <w:rsid w:val="00790661"/>
    <w:rsid w:val="00790DF1"/>
    <w:rsid w:val="007915A0"/>
    <w:rsid w:val="00791BC9"/>
    <w:rsid w:val="00794218"/>
    <w:rsid w:val="0079634E"/>
    <w:rsid w:val="00797615"/>
    <w:rsid w:val="007A0317"/>
    <w:rsid w:val="007A1A89"/>
    <w:rsid w:val="007A1FD2"/>
    <w:rsid w:val="007A2224"/>
    <w:rsid w:val="007A2470"/>
    <w:rsid w:val="007A369C"/>
    <w:rsid w:val="007A5A85"/>
    <w:rsid w:val="007A6EF8"/>
    <w:rsid w:val="007A7436"/>
    <w:rsid w:val="007B00FB"/>
    <w:rsid w:val="007B063B"/>
    <w:rsid w:val="007B0936"/>
    <w:rsid w:val="007B1D0E"/>
    <w:rsid w:val="007B2438"/>
    <w:rsid w:val="007B3AA1"/>
    <w:rsid w:val="007B7758"/>
    <w:rsid w:val="007C283B"/>
    <w:rsid w:val="007C2F26"/>
    <w:rsid w:val="007C3785"/>
    <w:rsid w:val="007C3BA6"/>
    <w:rsid w:val="007C477F"/>
    <w:rsid w:val="007C5909"/>
    <w:rsid w:val="007C5E4F"/>
    <w:rsid w:val="007C6518"/>
    <w:rsid w:val="007C7172"/>
    <w:rsid w:val="007D0B22"/>
    <w:rsid w:val="007D267A"/>
    <w:rsid w:val="007D3F68"/>
    <w:rsid w:val="007D4D40"/>
    <w:rsid w:val="007D52ED"/>
    <w:rsid w:val="007D5D58"/>
    <w:rsid w:val="007D689A"/>
    <w:rsid w:val="007D738D"/>
    <w:rsid w:val="007D7557"/>
    <w:rsid w:val="007E0DDE"/>
    <w:rsid w:val="007E1472"/>
    <w:rsid w:val="007E225D"/>
    <w:rsid w:val="007E229B"/>
    <w:rsid w:val="007E3A59"/>
    <w:rsid w:val="007E422B"/>
    <w:rsid w:val="007E442B"/>
    <w:rsid w:val="007E48C4"/>
    <w:rsid w:val="007E5A67"/>
    <w:rsid w:val="007E70BB"/>
    <w:rsid w:val="007E7594"/>
    <w:rsid w:val="007F0002"/>
    <w:rsid w:val="007F0560"/>
    <w:rsid w:val="007F1235"/>
    <w:rsid w:val="007F236C"/>
    <w:rsid w:val="007F7CC2"/>
    <w:rsid w:val="008027A4"/>
    <w:rsid w:val="008040EB"/>
    <w:rsid w:val="008043E0"/>
    <w:rsid w:val="008051D7"/>
    <w:rsid w:val="00805BCE"/>
    <w:rsid w:val="00805C6E"/>
    <w:rsid w:val="008069E9"/>
    <w:rsid w:val="00810491"/>
    <w:rsid w:val="00812049"/>
    <w:rsid w:val="008129C1"/>
    <w:rsid w:val="00821911"/>
    <w:rsid w:val="00822DCC"/>
    <w:rsid w:val="00823039"/>
    <w:rsid w:val="008251AB"/>
    <w:rsid w:val="00825350"/>
    <w:rsid w:val="00825E7F"/>
    <w:rsid w:val="008268F1"/>
    <w:rsid w:val="00827EA7"/>
    <w:rsid w:val="008303A1"/>
    <w:rsid w:val="00830C1C"/>
    <w:rsid w:val="0083379C"/>
    <w:rsid w:val="0083545A"/>
    <w:rsid w:val="0083568D"/>
    <w:rsid w:val="00836AA7"/>
    <w:rsid w:val="00837836"/>
    <w:rsid w:val="00837903"/>
    <w:rsid w:val="008414A7"/>
    <w:rsid w:val="00842F24"/>
    <w:rsid w:val="00845274"/>
    <w:rsid w:val="008462B1"/>
    <w:rsid w:val="0084659A"/>
    <w:rsid w:val="00847688"/>
    <w:rsid w:val="008509FB"/>
    <w:rsid w:val="0085132B"/>
    <w:rsid w:val="00853E08"/>
    <w:rsid w:val="008550C3"/>
    <w:rsid w:val="00855A82"/>
    <w:rsid w:val="00856233"/>
    <w:rsid w:val="0086163D"/>
    <w:rsid w:val="00861770"/>
    <w:rsid w:val="00861E07"/>
    <w:rsid w:val="0086328E"/>
    <w:rsid w:val="0086494B"/>
    <w:rsid w:val="00864E76"/>
    <w:rsid w:val="00865C38"/>
    <w:rsid w:val="008660E2"/>
    <w:rsid w:val="00866D62"/>
    <w:rsid w:val="00867187"/>
    <w:rsid w:val="008730F7"/>
    <w:rsid w:val="00873E74"/>
    <w:rsid w:val="0087469A"/>
    <w:rsid w:val="00876F11"/>
    <w:rsid w:val="0087784A"/>
    <w:rsid w:val="00881452"/>
    <w:rsid w:val="00881ACC"/>
    <w:rsid w:val="00883AFB"/>
    <w:rsid w:val="00883DEE"/>
    <w:rsid w:val="0088535E"/>
    <w:rsid w:val="00885365"/>
    <w:rsid w:val="00885381"/>
    <w:rsid w:val="008915A0"/>
    <w:rsid w:val="00893224"/>
    <w:rsid w:val="00893381"/>
    <w:rsid w:val="00893BB3"/>
    <w:rsid w:val="008946D2"/>
    <w:rsid w:val="00894DB8"/>
    <w:rsid w:val="008A20DB"/>
    <w:rsid w:val="008A29B0"/>
    <w:rsid w:val="008A438D"/>
    <w:rsid w:val="008A480B"/>
    <w:rsid w:val="008A69B1"/>
    <w:rsid w:val="008A6CFC"/>
    <w:rsid w:val="008B32CB"/>
    <w:rsid w:val="008B334B"/>
    <w:rsid w:val="008B3513"/>
    <w:rsid w:val="008B3A1F"/>
    <w:rsid w:val="008B5549"/>
    <w:rsid w:val="008B7B70"/>
    <w:rsid w:val="008C0181"/>
    <w:rsid w:val="008C07B8"/>
    <w:rsid w:val="008C1945"/>
    <w:rsid w:val="008C2F0F"/>
    <w:rsid w:val="008C5FD6"/>
    <w:rsid w:val="008C6128"/>
    <w:rsid w:val="008C6390"/>
    <w:rsid w:val="008C6671"/>
    <w:rsid w:val="008C6E53"/>
    <w:rsid w:val="008D015D"/>
    <w:rsid w:val="008D0594"/>
    <w:rsid w:val="008D07A6"/>
    <w:rsid w:val="008D1CC8"/>
    <w:rsid w:val="008D2C36"/>
    <w:rsid w:val="008D5C8E"/>
    <w:rsid w:val="008D77D6"/>
    <w:rsid w:val="008D7BFE"/>
    <w:rsid w:val="008E07D8"/>
    <w:rsid w:val="008E0858"/>
    <w:rsid w:val="008E19AF"/>
    <w:rsid w:val="008E19EF"/>
    <w:rsid w:val="008E1AA0"/>
    <w:rsid w:val="008E1BE8"/>
    <w:rsid w:val="008E2369"/>
    <w:rsid w:val="008E3216"/>
    <w:rsid w:val="008E3A1F"/>
    <w:rsid w:val="008E4F8A"/>
    <w:rsid w:val="008E5633"/>
    <w:rsid w:val="008E6053"/>
    <w:rsid w:val="008E7A9B"/>
    <w:rsid w:val="008E7D60"/>
    <w:rsid w:val="008F10AC"/>
    <w:rsid w:val="008F5166"/>
    <w:rsid w:val="008F791F"/>
    <w:rsid w:val="0090030B"/>
    <w:rsid w:val="00901EB8"/>
    <w:rsid w:val="009041E8"/>
    <w:rsid w:val="0090438F"/>
    <w:rsid w:val="00907B99"/>
    <w:rsid w:val="00910929"/>
    <w:rsid w:val="00910C77"/>
    <w:rsid w:val="00914D19"/>
    <w:rsid w:val="00916A71"/>
    <w:rsid w:val="00920D1D"/>
    <w:rsid w:val="009220C0"/>
    <w:rsid w:val="00922B6D"/>
    <w:rsid w:val="00923ED9"/>
    <w:rsid w:val="0092448F"/>
    <w:rsid w:val="00925605"/>
    <w:rsid w:val="00925DA3"/>
    <w:rsid w:val="009269FB"/>
    <w:rsid w:val="00927846"/>
    <w:rsid w:val="00930BF9"/>
    <w:rsid w:val="00932D0D"/>
    <w:rsid w:val="009333A7"/>
    <w:rsid w:val="00933A1C"/>
    <w:rsid w:val="00933AC8"/>
    <w:rsid w:val="009356E8"/>
    <w:rsid w:val="00937FA7"/>
    <w:rsid w:val="00940127"/>
    <w:rsid w:val="00940DD2"/>
    <w:rsid w:val="0094120D"/>
    <w:rsid w:val="0094126D"/>
    <w:rsid w:val="00942B50"/>
    <w:rsid w:val="00943F5C"/>
    <w:rsid w:val="00946E2C"/>
    <w:rsid w:val="009475ED"/>
    <w:rsid w:val="0095005B"/>
    <w:rsid w:val="00952F87"/>
    <w:rsid w:val="00954E1F"/>
    <w:rsid w:val="009550BE"/>
    <w:rsid w:val="00957AA1"/>
    <w:rsid w:val="009601D9"/>
    <w:rsid w:val="0096097B"/>
    <w:rsid w:val="009626D0"/>
    <w:rsid w:val="00962FF4"/>
    <w:rsid w:val="00963CB3"/>
    <w:rsid w:val="0096599B"/>
    <w:rsid w:val="00972D60"/>
    <w:rsid w:val="00973F93"/>
    <w:rsid w:val="0097449C"/>
    <w:rsid w:val="00975AD8"/>
    <w:rsid w:val="0097685B"/>
    <w:rsid w:val="00976928"/>
    <w:rsid w:val="009771BC"/>
    <w:rsid w:val="009772E5"/>
    <w:rsid w:val="0098008D"/>
    <w:rsid w:val="009811FC"/>
    <w:rsid w:val="00982BF9"/>
    <w:rsid w:val="00983BBD"/>
    <w:rsid w:val="00983C54"/>
    <w:rsid w:val="00983D9C"/>
    <w:rsid w:val="0098552B"/>
    <w:rsid w:val="009868CC"/>
    <w:rsid w:val="00990604"/>
    <w:rsid w:val="00990662"/>
    <w:rsid w:val="00990A4E"/>
    <w:rsid w:val="00990C8E"/>
    <w:rsid w:val="00991551"/>
    <w:rsid w:val="00996500"/>
    <w:rsid w:val="009979CC"/>
    <w:rsid w:val="009A10EE"/>
    <w:rsid w:val="009A22A0"/>
    <w:rsid w:val="009A3ADA"/>
    <w:rsid w:val="009A53DA"/>
    <w:rsid w:val="009A6DB9"/>
    <w:rsid w:val="009A7A09"/>
    <w:rsid w:val="009B03BE"/>
    <w:rsid w:val="009B26BF"/>
    <w:rsid w:val="009B4731"/>
    <w:rsid w:val="009B4AED"/>
    <w:rsid w:val="009B62A0"/>
    <w:rsid w:val="009B6B58"/>
    <w:rsid w:val="009B7F9A"/>
    <w:rsid w:val="009C1303"/>
    <w:rsid w:val="009C159B"/>
    <w:rsid w:val="009C1773"/>
    <w:rsid w:val="009C2A38"/>
    <w:rsid w:val="009C51C9"/>
    <w:rsid w:val="009C6349"/>
    <w:rsid w:val="009C7C88"/>
    <w:rsid w:val="009D0AF0"/>
    <w:rsid w:val="009D1531"/>
    <w:rsid w:val="009D17AF"/>
    <w:rsid w:val="009D1A89"/>
    <w:rsid w:val="009D3F73"/>
    <w:rsid w:val="009D73E2"/>
    <w:rsid w:val="009D7E04"/>
    <w:rsid w:val="009E20C2"/>
    <w:rsid w:val="009E2FB3"/>
    <w:rsid w:val="009E3C1B"/>
    <w:rsid w:val="009E4198"/>
    <w:rsid w:val="009E59FE"/>
    <w:rsid w:val="009E6775"/>
    <w:rsid w:val="009E6A3B"/>
    <w:rsid w:val="009F04E2"/>
    <w:rsid w:val="009F056B"/>
    <w:rsid w:val="009F0A21"/>
    <w:rsid w:val="009F10D7"/>
    <w:rsid w:val="009F24B7"/>
    <w:rsid w:val="009F280B"/>
    <w:rsid w:val="009F29AE"/>
    <w:rsid w:val="009F319A"/>
    <w:rsid w:val="009F326D"/>
    <w:rsid w:val="009F5FAA"/>
    <w:rsid w:val="00A00CD2"/>
    <w:rsid w:val="00A01EB2"/>
    <w:rsid w:val="00A020A9"/>
    <w:rsid w:val="00A02D2B"/>
    <w:rsid w:val="00A04DEE"/>
    <w:rsid w:val="00A0785D"/>
    <w:rsid w:val="00A1062D"/>
    <w:rsid w:val="00A1124B"/>
    <w:rsid w:val="00A1186F"/>
    <w:rsid w:val="00A123D1"/>
    <w:rsid w:val="00A1456F"/>
    <w:rsid w:val="00A14E47"/>
    <w:rsid w:val="00A14F47"/>
    <w:rsid w:val="00A1567A"/>
    <w:rsid w:val="00A15733"/>
    <w:rsid w:val="00A159C9"/>
    <w:rsid w:val="00A15E3C"/>
    <w:rsid w:val="00A1726A"/>
    <w:rsid w:val="00A20F99"/>
    <w:rsid w:val="00A20FA6"/>
    <w:rsid w:val="00A228D4"/>
    <w:rsid w:val="00A2323F"/>
    <w:rsid w:val="00A2639D"/>
    <w:rsid w:val="00A27633"/>
    <w:rsid w:val="00A27F4E"/>
    <w:rsid w:val="00A305D0"/>
    <w:rsid w:val="00A305F6"/>
    <w:rsid w:val="00A31F93"/>
    <w:rsid w:val="00A325F9"/>
    <w:rsid w:val="00A341B8"/>
    <w:rsid w:val="00A34B3B"/>
    <w:rsid w:val="00A35642"/>
    <w:rsid w:val="00A369D8"/>
    <w:rsid w:val="00A400A1"/>
    <w:rsid w:val="00A4036B"/>
    <w:rsid w:val="00A408C2"/>
    <w:rsid w:val="00A409E9"/>
    <w:rsid w:val="00A40DA9"/>
    <w:rsid w:val="00A426CC"/>
    <w:rsid w:val="00A43890"/>
    <w:rsid w:val="00A43B11"/>
    <w:rsid w:val="00A45D5A"/>
    <w:rsid w:val="00A4618C"/>
    <w:rsid w:val="00A4619E"/>
    <w:rsid w:val="00A4637F"/>
    <w:rsid w:val="00A46AD9"/>
    <w:rsid w:val="00A509BA"/>
    <w:rsid w:val="00A50C39"/>
    <w:rsid w:val="00A5146F"/>
    <w:rsid w:val="00A51E0D"/>
    <w:rsid w:val="00A525A9"/>
    <w:rsid w:val="00A52E33"/>
    <w:rsid w:val="00A54118"/>
    <w:rsid w:val="00A5415D"/>
    <w:rsid w:val="00A54B51"/>
    <w:rsid w:val="00A57B3C"/>
    <w:rsid w:val="00A6191E"/>
    <w:rsid w:val="00A62322"/>
    <w:rsid w:val="00A6243F"/>
    <w:rsid w:val="00A637F7"/>
    <w:rsid w:val="00A67006"/>
    <w:rsid w:val="00A67BCE"/>
    <w:rsid w:val="00A7123A"/>
    <w:rsid w:val="00A71530"/>
    <w:rsid w:val="00A73CFE"/>
    <w:rsid w:val="00A74AA1"/>
    <w:rsid w:val="00A75539"/>
    <w:rsid w:val="00A76DAD"/>
    <w:rsid w:val="00A76E50"/>
    <w:rsid w:val="00A777B1"/>
    <w:rsid w:val="00A81C1A"/>
    <w:rsid w:val="00A81CC0"/>
    <w:rsid w:val="00A82340"/>
    <w:rsid w:val="00A825CE"/>
    <w:rsid w:val="00A83A91"/>
    <w:rsid w:val="00A84E91"/>
    <w:rsid w:val="00A869EB"/>
    <w:rsid w:val="00A86C5B"/>
    <w:rsid w:val="00A90778"/>
    <w:rsid w:val="00A929CF"/>
    <w:rsid w:val="00A940D2"/>
    <w:rsid w:val="00A94512"/>
    <w:rsid w:val="00A94C49"/>
    <w:rsid w:val="00A952AA"/>
    <w:rsid w:val="00A95957"/>
    <w:rsid w:val="00A9717E"/>
    <w:rsid w:val="00AA1012"/>
    <w:rsid w:val="00AA16DD"/>
    <w:rsid w:val="00AA19EC"/>
    <w:rsid w:val="00AA1A7E"/>
    <w:rsid w:val="00AA1AC6"/>
    <w:rsid w:val="00AA2B59"/>
    <w:rsid w:val="00AA2FA7"/>
    <w:rsid w:val="00AA3848"/>
    <w:rsid w:val="00AA44CA"/>
    <w:rsid w:val="00AA54CB"/>
    <w:rsid w:val="00AA638F"/>
    <w:rsid w:val="00AA7DAD"/>
    <w:rsid w:val="00AB1F2D"/>
    <w:rsid w:val="00AB2E2F"/>
    <w:rsid w:val="00AB47A1"/>
    <w:rsid w:val="00AB7096"/>
    <w:rsid w:val="00AC14AB"/>
    <w:rsid w:val="00AC443E"/>
    <w:rsid w:val="00AC5891"/>
    <w:rsid w:val="00AC6765"/>
    <w:rsid w:val="00AD0197"/>
    <w:rsid w:val="00AD10AD"/>
    <w:rsid w:val="00AD11F6"/>
    <w:rsid w:val="00AD1441"/>
    <w:rsid w:val="00AD1476"/>
    <w:rsid w:val="00AD1C71"/>
    <w:rsid w:val="00AD2E88"/>
    <w:rsid w:val="00AD377D"/>
    <w:rsid w:val="00AD57C8"/>
    <w:rsid w:val="00AD5D4F"/>
    <w:rsid w:val="00AD6408"/>
    <w:rsid w:val="00AE05B4"/>
    <w:rsid w:val="00AE26A7"/>
    <w:rsid w:val="00AE2A7D"/>
    <w:rsid w:val="00AE33B8"/>
    <w:rsid w:val="00AE77D5"/>
    <w:rsid w:val="00AE7959"/>
    <w:rsid w:val="00AF0354"/>
    <w:rsid w:val="00AF2E23"/>
    <w:rsid w:val="00AF2F56"/>
    <w:rsid w:val="00AF4446"/>
    <w:rsid w:val="00AF5145"/>
    <w:rsid w:val="00B02200"/>
    <w:rsid w:val="00B02E09"/>
    <w:rsid w:val="00B04922"/>
    <w:rsid w:val="00B066ED"/>
    <w:rsid w:val="00B11F17"/>
    <w:rsid w:val="00B12B38"/>
    <w:rsid w:val="00B130B0"/>
    <w:rsid w:val="00B13627"/>
    <w:rsid w:val="00B1540B"/>
    <w:rsid w:val="00B16640"/>
    <w:rsid w:val="00B17A20"/>
    <w:rsid w:val="00B2061B"/>
    <w:rsid w:val="00B23D6E"/>
    <w:rsid w:val="00B23EE6"/>
    <w:rsid w:val="00B24036"/>
    <w:rsid w:val="00B25D1D"/>
    <w:rsid w:val="00B25E56"/>
    <w:rsid w:val="00B3247E"/>
    <w:rsid w:val="00B33155"/>
    <w:rsid w:val="00B331F4"/>
    <w:rsid w:val="00B375C9"/>
    <w:rsid w:val="00B42F7B"/>
    <w:rsid w:val="00B44873"/>
    <w:rsid w:val="00B44F31"/>
    <w:rsid w:val="00B45050"/>
    <w:rsid w:val="00B45778"/>
    <w:rsid w:val="00B457AC"/>
    <w:rsid w:val="00B46956"/>
    <w:rsid w:val="00B469BD"/>
    <w:rsid w:val="00B47C2A"/>
    <w:rsid w:val="00B53B0E"/>
    <w:rsid w:val="00B54EB8"/>
    <w:rsid w:val="00B5535D"/>
    <w:rsid w:val="00B56440"/>
    <w:rsid w:val="00B567D4"/>
    <w:rsid w:val="00B57458"/>
    <w:rsid w:val="00B57B6B"/>
    <w:rsid w:val="00B57E2F"/>
    <w:rsid w:val="00B57E8D"/>
    <w:rsid w:val="00B62EB5"/>
    <w:rsid w:val="00B74A03"/>
    <w:rsid w:val="00B758DF"/>
    <w:rsid w:val="00B7651B"/>
    <w:rsid w:val="00B76B2B"/>
    <w:rsid w:val="00B77A23"/>
    <w:rsid w:val="00B81DE2"/>
    <w:rsid w:val="00B829E2"/>
    <w:rsid w:val="00B90120"/>
    <w:rsid w:val="00B90E7D"/>
    <w:rsid w:val="00B9230A"/>
    <w:rsid w:val="00B92AD3"/>
    <w:rsid w:val="00B941AF"/>
    <w:rsid w:val="00B9477D"/>
    <w:rsid w:val="00B94A32"/>
    <w:rsid w:val="00B950D9"/>
    <w:rsid w:val="00B96C92"/>
    <w:rsid w:val="00B974A8"/>
    <w:rsid w:val="00B97CE3"/>
    <w:rsid w:val="00B97F1E"/>
    <w:rsid w:val="00BA0E6C"/>
    <w:rsid w:val="00BA1D9D"/>
    <w:rsid w:val="00BA1F3E"/>
    <w:rsid w:val="00BA35B4"/>
    <w:rsid w:val="00BA3721"/>
    <w:rsid w:val="00BA4049"/>
    <w:rsid w:val="00BA4749"/>
    <w:rsid w:val="00BA5CCE"/>
    <w:rsid w:val="00BA5DC6"/>
    <w:rsid w:val="00BA618F"/>
    <w:rsid w:val="00BA6196"/>
    <w:rsid w:val="00BA6E2C"/>
    <w:rsid w:val="00BA701D"/>
    <w:rsid w:val="00BA717E"/>
    <w:rsid w:val="00BB101D"/>
    <w:rsid w:val="00BB320E"/>
    <w:rsid w:val="00BB34D8"/>
    <w:rsid w:val="00BB391B"/>
    <w:rsid w:val="00BB5B5F"/>
    <w:rsid w:val="00BB5FE5"/>
    <w:rsid w:val="00BB6B80"/>
    <w:rsid w:val="00BB6D7B"/>
    <w:rsid w:val="00BB6EE1"/>
    <w:rsid w:val="00BB79A8"/>
    <w:rsid w:val="00BB7BA0"/>
    <w:rsid w:val="00BC075F"/>
    <w:rsid w:val="00BC08FC"/>
    <w:rsid w:val="00BC1A8E"/>
    <w:rsid w:val="00BC1F5F"/>
    <w:rsid w:val="00BC270C"/>
    <w:rsid w:val="00BC3B1D"/>
    <w:rsid w:val="00BC4C8C"/>
    <w:rsid w:val="00BC5908"/>
    <w:rsid w:val="00BD1FA3"/>
    <w:rsid w:val="00BD3B85"/>
    <w:rsid w:val="00BD4AC9"/>
    <w:rsid w:val="00BD4C8B"/>
    <w:rsid w:val="00BD5272"/>
    <w:rsid w:val="00BD55D8"/>
    <w:rsid w:val="00BD5ECA"/>
    <w:rsid w:val="00BD78E6"/>
    <w:rsid w:val="00BD7EA3"/>
    <w:rsid w:val="00BE084D"/>
    <w:rsid w:val="00BE27BB"/>
    <w:rsid w:val="00BE2E4A"/>
    <w:rsid w:val="00BE38F3"/>
    <w:rsid w:val="00BE3F51"/>
    <w:rsid w:val="00BE51E3"/>
    <w:rsid w:val="00BE6C7E"/>
    <w:rsid w:val="00BE76B7"/>
    <w:rsid w:val="00BF0157"/>
    <w:rsid w:val="00BF1241"/>
    <w:rsid w:val="00BF1866"/>
    <w:rsid w:val="00BF256D"/>
    <w:rsid w:val="00BF3427"/>
    <w:rsid w:val="00BF6F8A"/>
    <w:rsid w:val="00BF77D1"/>
    <w:rsid w:val="00C008A8"/>
    <w:rsid w:val="00C009FD"/>
    <w:rsid w:val="00C0141F"/>
    <w:rsid w:val="00C02AC6"/>
    <w:rsid w:val="00C03A4D"/>
    <w:rsid w:val="00C0471E"/>
    <w:rsid w:val="00C04F14"/>
    <w:rsid w:val="00C05132"/>
    <w:rsid w:val="00C05E3D"/>
    <w:rsid w:val="00C13B28"/>
    <w:rsid w:val="00C165D0"/>
    <w:rsid w:val="00C16D9B"/>
    <w:rsid w:val="00C1719C"/>
    <w:rsid w:val="00C1736D"/>
    <w:rsid w:val="00C2006B"/>
    <w:rsid w:val="00C20A53"/>
    <w:rsid w:val="00C2107F"/>
    <w:rsid w:val="00C23CA4"/>
    <w:rsid w:val="00C26566"/>
    <w:rsid w:val="00C32330"/>
    <w:rsid w:val="00C329E3"/>
    <w:rsid w:val="00C343B9"/>
    <w:rsid w:val="00C35F0D"/>
    <w:rsid w:val="00C3605D"/>
    <w:rsid w:val="00C401FB"/>
    <w:rsid w:val="00C40EB0"/>
    <w:rsid w:val="00C410A9"/>
    <w:rsid w:val="00C4296C"/>
    <w:rsid w:val="00C44143"/>
    <w:rsid w:val="00C4438F"/>
    <w:rsid w:val="00C45BB5"/>
    <w:rsid w:val="00C4722B"/>
    <w:rsid w:val="00C5000D"/>
    <w:rsid w:val="00C5059D"/>
    <w:rsid w:val="00C513D3"/>
    <w:rsid w:val="00C548E8"/>
    <w:rsid w:val="00C54BE6"/>
    <w:rsid w:val="00C558B5"/>
    <w:rsid w:val="00C55CBB"/>
    <w:rsid w:val="00C5634D"/>
    <w:rsid w:val="00C6116F"/>
    <w:rsid w:val="00C61E2D"/>
    <w:rsid w:val="00C62354"/>
    <w:rsid w:val="00C647DD"/>
    <w:rsid w:val="00C65491"/>
    <w:rsid w:val="00C658E4"/>
    <w:rsid w:val="00C679B9"/>
    <w:rsid w:val="00C70345"/>
    <w:rsid w:val="00C73903"/>
    <w:rsid w:val="00C73B3D"/>
    <w:rsid w:val="00C742B4"/>
    <w:rsid w:val="00C74850"/>
    <w:rsid w:val="00C748B5"/>
    <w:rsid w:val="00C77DFF"/>
    <w:rsid w:val="00C821F9"/>
    <w:rsid w:val="00C822D0"/>
    <w:rsid w:val="00C8281C"/>
    <w:rsid w:val="00C903A0"/>
    <w:rsid w:val="00C908B3"/>
    <w:rsid w:val="00C927E9"/>
    <w:rsid w:val="00C94591"/>
    <w:rsid w:val="00C94864"/>
    <w:rsid w:val="00C94AF4"/>
    <w:rsid w:val="00C96DB7"/>
    <w:rsid w:val="00CA028F"/>
    <w:rsid w:val="00CA0B5E"/>
    <w:rsid w:val="00CA38D6"/>
    <w:rsid w:val="00CA57D6"/>
    <w:rsid w:val="00CA5B1A"/>
    <w:rsid w:val="00CA77B3"/>
    <w:rsid w:val="00CB036A"/>
    <w:rsid w:val="00CB2970"/>
    <w:rsid w:val="00CB5887"/>
    <w:rsid w:val="00CC152F"/>
    <w:rsid w:val="00CC34B6"/>
    <w:rsid w:val="00CC4293"/>
    <w:rsid w:val="00CC696A"/>
    <w:rsid w:val="00CD1CEB"/>
    <w:rsid w:val="00CD2210"/>
    <w:rsid w:val="00CD2D3A"/>
    <w:rsid w:val="00CD3D9A"/>
    <w:rsid w:val="00CD6472"/>
    <w:rsid w:val="00CD70F0"/>
    <w:rsid w:val="00CE050B"/>
    <w:rsid w:val="00CE1051"/>
    <w:rsid w:val="00CE1497"/>
    <w:rsid w:val="00CE2730"/>
    <w:rsid w:val="00CE30A1"/>
    <w:rsid w:val="00CE37B0"/>
    <w:rsid w:val="00CE380B"/>
    <w:rsid w:val="00CE47FE"/>
    <w:rsid w:val="00CE4BCB"/>
    <w:rsid w:val="00CE6224"/>
    <w:rsid w:val="00CE62AF"/>
    <w:rsid w:val="00CE6DBC"/>
    <w:rsid w:val="00CF1845"/>
    <w:rsid w:val="00CF1F5B"/>
    <w:rsid w:val="00CF3310"/>
    <w:rsid w:val="00CF428D"/>
    <w:rsid w:val="00CF5504"/>
    <w:rsid w:val="00CF6A92"/>
    <w:rsid w:val="00CF7852"/>
    <w:rsid w:val="00D01023"/>
    <w:rsid w:val="00D05FE6"/>
    <w:rsid w:val="00D06C20"/>
    <w:rsid w:val="00D10ED1"/>
    <w:rsid w:val="00D13E72"/>
    <w:rsid w:val="00D1431E"/>
    <w:rsid w:val="00D1487D"/>
    <w:rsid w:val="00D15C21"/>
    <w:rsid w:val="00D2158F"/>
    <w:rsid w:val="00D2314C"/>
    <w:rsid w:val="00D23473"/>
    <w:rsid w:val="00D26271"/>
    <w:rsid w:val="00D26307"/>
    <w:rsid w:val="00D26487"/>
    <w:rsid w:val="00D273F5"/>
    <w:rsid w:val="00D27E85"/>
    <w:rsid w:val="00D30012"/>
    <w:rsid w:val="00D35CFE"/>
    <w:rsid w:val="00D37298"/>
    <w:rsid w:val="00D376CE"/>
    <w:rsid w:val="00D40951"/>
    <w:rsid w:val="00D42112"/>
    <w:rsid w:val="00D42A4B"/>
    <w:rsid w:val="00D42DF8"/>
    <w:rsid w:val="00D42EC6"/>
    <w:rsid w:val="00D445B8"/>
    <w:rsid w:val="00D44C74"/>
    <w:rsid w:val="00D44E7E"/>
    <w:rsid w:val="00D455F4"/>
    <w:rsid w:val="00D462B1"/>
    <w:rsid w:val="00D46665"/>
    <w:rsid w:val="00D51669"/>
    <w:rsid w:val="00D52529"/>
    <w:rsid w:val="00D52727"/>
    <w:rsid w:val="00D52F8A"/>
    <w:rsid w:val="00D53EAC"/>
    <w:rsid w:val="00D5580C"/>
    <w:rsid w:val="00D56790"/>
    <w:rsid w:val="00D623B8"/>
    <w:rsid w:val="00D62475"/>
    <w:rsid w:val="00D6261B"/>
    <w:rsid w:val="00D63799"/>
    <w:rsid w:val="00D63ED3"/>
    <w:rsid w:val="00D644F1"/>
    <w:rsid w:val="00D6456D"/>
    <w:rsid w:val="00D64C18"/>
    <w:rsid w:val="00D656D9"/>
    <w:rsid w:val="00D67E71"/>
    <w:rsid w:val="00D753F6"/>
    <w:rsid w:val="00D7639E"/>
    <w:rsid w:val="00D76A54"/>
    <w:rsid w:val="00D803AA"/>
    <w:rsid w:val="00D8227D"/>
    <w:rsid w:val="00D84FFE"/>
    <w:rsid w:val="00D85B97"/>
    <w:rsid w:val="00D928D0"/>
    <w:rsid w:val="00D94081"/>
    <w:rsid w:val="00D96FDD"/>
    <w:rsid w:val="00D977E1"/>
    <w:rsid w:val="00DA06B7"/>
    <w:rsid w:val="00DA1E30"/>
    <w:rsid w:val="00DA59D7"/>
    <w:rsid w:val="00DA6278"/>
    <w:rsid w:val="00DA6D80"/>
    <w:rsid w:val="00DA748F"/>
    <w:rsid w:val="00DB0DC5"/>
    <w:rsid w:val="00DB0F34"/>
    <w:rsid w:val="00DB5302"/>
    <w:rsid w:val="00DB53E3"/>
    <w:rsid w:val="00DB78C2"/>
    <w:rsid w:val="00DC11F8"/>
    <w:rsid w:val="00DC2CE6"/>
    <w:rsid w:val="00DC2D3C"/>
    <w:rsid w:val="00DC4411"/>
    <w:rsid w:val="00DC47B7"/>
    <w:rsid w:val="00DC53FD"/>
    <w:rsid w:val="00DC79F6"/>
    <w:rsid w:val="00DD0BC4"/>
    <w:rsid w:val="00DD24CF"/>
    <w:rsid w:val="00DD3CA5"/>
    <w:rsid w:val="00DD5952"/>
    <w:rsid w:val="00DD5B30"/>
    <w:rsid w:val="00DD6E38"/>
    <w:rsid w:val="00DD7111"/>
    <w:rsid w:val="00DE3050"/>
    <w:rsid w:val="00DE42AA"/>
    <w:rsid w:val="00DE56C0"/>
    <w:rsid w:val="00DE5CF9"/>
    <w:rsid w:val="00DE5E4F"/>
    <w:rsid w:val="00DE6AE0"/>
    <w:rsid w:val="00DE6DB3"/>
    <w:rsid w:val="00DE6FBF"/>
    <w:rsid w:val="00DF44AC"/>
    <w:rsid w:val="00DF4A2D"/>
    <w:rsid w:val="00DF4AAF"/>
    <w:rsid w:val="00DF762B"/>
    <w:rsid w:val="00E00128"/>
    <w:rsid w:val="00E00F62"/>
    <w:rsid w:val="00E034FA"/>
    <w:rsid w:val="00E03642"/>
    <w:rsid w:val="00E07322"/>
    <w:rsid w:val="00E07CFF"/>
    <w:rsid w:val="00E1061D"/>
    <w:rsid w:val="00E11E55"/>
    <w:rsid w:val="00E145BC"/>
    <w:rsid w:val="00E15015"/>
    <w:rsid w:val="00E16194"/>
    <w:rsid w:val="00E161E0"/>
    <w:rsid w:val="00E169A5"/>
    <w:rsid w:val="00E17BF0"/>
    <w:rsid w:val="00E17FA4"/>
    <w:rsid w:val="00E20244"/>
    <w:rsid w:val="00E21EF4"/>
    <w:rsid w:val="00E222D4"/>
    <w:rsid w:val="00E23A06"/>
    <w:rsid w:val="00E23BD4"/>
    <w:rsid w:val="00E2525E"/>
    <w:rsid w:val="00E26A2B"/>
    <w:rsid w:val="00E2705F"/>
    <w:rsid w:val="00E273EE"/>
    <w:rsid w:val="00E3028A"/>
    <w:rsid w:val="00E303B3"/>
    <w:rsid w:val="00E31551"/>
    <w:rsid w:val="00E32532"/>
    <w:rsid w:val="00E33569"/>
    <w:rsid w:val="00E339CA"/>
    <w:rsid w:val="00E3506F"/>
    <w:rsid w:val="00E41654"/>
    <w:rsid w:val="00E42367"/>
    <w:rsid w:val="00E423B6"/>
    <w:rsid w:val="00E444CE"/>
    <w:rsid w:val="00E452D3"/>
    <w:rsid w:val="00E47906"/>
    <w:rsid w:val="00E47A6E"/>
    <w:rsid w:val="00E47EF5"/>
    <w:rsid w:val="00E52A2B"/>
    <w:rsid w:val="00E5602C"/>
    <w:rsid w:val="00E56292"/>
    <w:rsid w:val="00E562D9"/>
    <w:rsid w:val="00E56CF5"/>
    <w:rsid w:val="00E60964"/>
    <w:rsid w:val="00E61FC9"/>
    <w:rsid w:val="00E64038"/>
    <w:rsid w:val="00E6489E"/>
    <w:rsid w:val="00E663A5"/>
    <w:rsid w:val="00E66837"/>
    <w:rsid w:val="00E66B14"/>
    <w:rsid w:val="00E66B3A"/>
    <w:rsid w:val="00E67EC4"/>
    <w:rsid w:val="00E70D4B"/>
    <w:rsid w:val="00E70FE9"/>
    <w:rsid w:val="00E735D5"/>
    <w:rsid w:val="00E742EE"/>
    <w:rsid w:val="00E7499E"/>
    <w:rsid w:val="00E75409"/>
    <w:rsid w:val="00E7759B"/>
    <w:rsid w:val="00E77BAE"/>
    <w:rsid w:val="00E77F50"/>
    <w:rsid w:val="00E810F2"/>
    <w:rsid w:val="00E825A0"/>
    <w:rsid w:val="00E826B7"/>
    <w:rsid w:val="00E83CEE"/>
    <w:rsid w:val="00E8498E"/>
    <w:rsid w:val="00E856A1"/>
    <w:rsid w:val="00E86359"/>
    <w:rsid w:val="00E86CE9"/>
    <w:rsid w:val="00E8799F"/>
    <w:rsid w:val="00E92254"/>
    <w:rsid w:val="00E923D5"/>
    <w:rsid w:val="00E93302"/>
    <w:rsid w:val="00E93881"/>
    <w:rsid w:val="00E939C5"/>
    <w:rsid w:val="00E940CE"/>
    <w:rsid w:val="00E9558E"/>
    <w:rsid w:val="00E95831"/>
    <w:rsid w:val="00E9606F"/>
    <w:rsid w:val="00E967EA"/>
    <w:rsid w:val="00E97323"/>
    <w:rsid w:val="00E97380"/>
    <w:rsid w:val="00E975DC"/>
    <w:rsid w:val="00E97696"/>
    <w:rsid w:val="00EA0B78"/>
    <w:rsid w:val="00EA386C"/>
    <w:rsid w:val="00EA431C"/>
    <w:rsid w:val="00EA4A54"/>
    <w:rsid w:val="00EA543E"/>
    <w:rsid w:val="00EA6A8B"/>
    <w:rsid w:val="00EA7880"/>
    <w:rsid w:val="00EB1721"/>
    <w:rsid w:val="00EB2655"/>
    <w:rsid w:val="00EB2BCA"/>
    <w:rsid w:val="00EB2D34"/>
    <w:rsid w:val="00EB3851"/>
    <w:rsid w:val="00EB3AC2"/>
    <w:rsid w:val="00EB3FD0"/>
    <w:rsid w:val="00EB6513"/>
    <w:rsid w:val="00EB7A67"/>
    <w:rsid w:val="00EC01FC"/>
    <w:rsid w:val="00EC0CB2"/>
    <w:rsid w:val="00EC329B"/>
    <w:rsid w:val="00EC518C"/>
    <w:rsid w:val="00EC55CB"/>
    <w:rsid w:val="00EC598D"/>
    <w:rsid w:val="00ED384A"/>
    <w:rsid w:val="00ED407A"/>
    <w:rsid w:val="00ED4B5E"/>
    <w:rsid w:val="00ED57EB"/>
    <w:rsid w:val="00EE1888"/>
    <w:rsid w:val="00EE18D4"/>
    <w:rsid w:val="00EE2A15"/>
    <w:rsid w:val="00EE3D3C"/>
    <w:rsid w:val="00EE527C"/>
    <w:rsid w:val="00EE5AB3"/>
    <w:rsid w:val="00EE61E3"/>
    <w:rsid w:val="00EF0B82"/>
    <w:rsid w:val="00EF319E"/>
    <w:rsid w:val="00EF3BEF"/>
    <w:rsid w:val="00EF4436"/>
    <w:rsid w:val="00EF4615"/>
    <w:rsid w:val="00EF4620"/>
    <w:rsid w:val="00EF4A75"/>
    <w:rsid w:val="00EF7492"/>
    <w:rsid w:val="00F004F7"/>
    <w:rsid w:val="00F00772"/>
    <w:rsid w:val="00F023B2"/>
    <w:rsid w:val="00F05414"/>
    <w:rsid w:val="00F0599C"/>
    <w:rsid w:val="00F066F9"/>
    <w:rsid w:val="00F07409"/>
    <w:rsid w:val="00F10137"/>
    <w:rsid w:val="00F105D0"/>
    <w:rsid w:val="00F12CFB"/>
    <w:rsid w:val="00F135D2"/>
    <w:rsid w:val="00F14522"/>
    <w:rsid w:val="00F148CE"/>
    <w:rsid w:val="00F15F3F"/>
    <w:rsid w:val="00F17534"/>
    <w:rsid w:val="00F17CD8"/>
    <w:rsid w:val="00F21790"/>
    <w:rsid w:val="00F21E78"/>
    <w:rsid w:val="00F24427"/>
    <w:rsid w:val="00F24F80"/>
    <w:rsid w:val="00F25133"/>
    <w:rsid w:val="00F2521C"/>
    <w:rsid w:val="00F25526"/>
    <w:rsid w:val="00F26781"/>
    <w:rsid w:val="00F2681B"/>
    <w:rsid w:val="00F26D13"/>
    <w:rsid w:val="00F32B3B"/>
    <w:rsid w:val="00F35E8B"/>
    <w:rsid w:val="00F412D4"/>
    <w:rsid w:val="00F42E52"/>
    <w:rsid w:val="00F432BA"/>
    <w:rsid w:val="00F438B6"/>
    <w:rsid w:val="00F43BBA"/>
    <w:rsid w:val="00F443D7"/>
    <w:rsid w:val="00F44FB8"/>
    <w:rsid w:val="00F46336"/>
    <w:rsid w:val="00F479D0"/>
    <w:rsid w:val="00F507B9"/>
    <w:rsid w:val="00F51A10"/>
    <w:rsid w:val="00F526D9"/>
    <w:rsid w:val="00F5431A"/>
    <w:rsid w:val="00F544E4"/>
    <w:rsid w:val="00F54969"/>
    <w:rsid w:val="00F55F78"/>
    <w:rsid w:val="00F56038"/>
    <w:rsid w:val="00F56677"/>
    <w:rsid w:val="00F57292"/>
    <w:rsid w:val="00F57408"/>
    <w:rsid w:val="00F5785B"/>
    <w:rsid w:val="00F602A7"/>
    <w:rsid w:val="00F616A8"/>
    <w:rsid w:val="00F61718"/>
    <w:rsid w:val="00F61B16"/>
    <w:rsid w:val="00F626CC"/>
    <w:rsid w:val="00F65CD0"/>
    <w:rsid w:val="00F6648F"/>
    <w:rsid w:val="00F70AA9"/>
    <w:rsid w:val="00F72838"/>
    <w:rsid w:val="00F72A10"/>
    <w:rsid w:val="00F72E92"/>
    <w:rsid w:val="00F73028"/>
    <w:rsid w:val="00F756A2"/>
    <w:rsid w:val="00F77A3F"/>
    <w:rsid w:val="00F80C1D"/>
    <w:rsid w:val="00F825B7"/>
    <w:rsid w:val="00F83AC3"/>
    <w:rsid w:val="00F904BF"/>
    <w:rsid w:val="00F936E4"/>
    <w:rsid w:val="00F96F8A"/>
    <w:rsid w:val="00FA0B0D"/>
    <w:rsid w:val="00FA4A22"/>
    <w:rsid w:val="00FA5B4C"/>
    <w:rsid w:val="00FA670D"/>
    <w:rsid w:val="00FB0983"/>
    <w:rsid w:val="00FB1DCD"/>
    <w:rsid w:val="00FB2E8D"/>
    <w:rsid w:val="00FB3776"/>
    <w:rsid w:val="00FB38E1"/>
    <w:rsid w:val="00FB3E93"/>
    <w:rsid w:val="00FB488A"/>
    <w:rsid w:val="00FB592D"/>
    <w:rsid w:val="00FC1404"/>
    <w:rsid w:val="00FC2CFC"/>
    <w:rsid w:val="00FC4398"/>
    <w:rsid w:val="00FC53E4"/>
    <w:rsid w:val="00FC6180"/>
    <w:rsid w:val="00FC638C"/>
    <w:rsid w:val="00FC68B9"/>
    <w:rsid w:val="00FC7ADD"/>
    <w:rsid w:val="00FD145F"/>
    <w:rsid w:val="00FD32A2"/>
    <w:rsid w:val="00FD347B"/>
    <w:rsid w:val="00FD4B06"/>
    <w:rsid w:val="00FD4F5B"/>
    <w:rsid w:val="00FD5560"/>
    <w:rsid w:val="00FD72F5"/>
    <w:rsid w:val="00FD73B1"/>
    <w:rsid w:val="00FD7458"/>
    <w:rsid w:val="00FE17B3"/>
    <w:rsid w:val="00FE1FA9"/>
    <w:rsid w:val="00FE295C"/>
    <w:rsid w:val="00FE4291"/>
    <w:rsid w:val="00FE6645"/>
    <w:rsid w:val="00FE67E3"/>
    <w:rsid w:val="00FF079C"/>
    <w:rsid w:val="00FF2B95"/>
    <w:rsid w:val="00FF458B"/>
    <w:rsid w:val="00FF6888"/>
    <w:rsid w:val="00FF7E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ED0913"/>
  <w15:docId w15:val="{356C3921-53BC-495D-A177-9AC0BBD85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5ED"/>
    <w:pPr>
      <w:spacing w:after="200" w:line="276" w:lineRule="auto"/>
    </w:pPr>
  </w:style>
  <w:style w:type="paragraph" w:styleId="1">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
    <w:link w:val="11"/>
    <w:uiPriority w:val="99"/>
    <w:qFormat/>
    <w:rsid w:val="0086328E"/>
    <w:pPr>
      <w:spacing w:before="100" w:beforeAutospacing="1" w:after="100" w:afterAutospacing="1" w:line="240" w:lineRule="auto"/>
      <w:outlineLvl w:val="0"/>
    </w:pPr>
    <w:rPr>
      <w:rFonts w:ascii="Tahoma" w:hAnsi="Tahoma"/>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0"/>
    <w:link w:val="1"/>
    <w:uiPriority w:val="99"/>
    <w:locked/>
    <w:rsid w:val="0086328E"/>
    <w:rPr>
      <w:rFonts w:ascii="Tahoma" w:hAnsi="Tahoma" w:cs="Times New Roman"/>
      <w:sz w:val="20"/>
      <w:szCs w:val="20"/>
      <w:lang w:val="en-US"/>
    </w:rPr>
  </w:style>
  <w:style w:type="character" w:customStyle="1" w:styleId="10">
    <w:name w:val="Заголовок 1 Знак"/>
    <w:basedOn w:val="a0"/>
    <w:uiPriority w:val="99"/>
    <w:rsid w:val="0086328E"/>
    <w:rPr>
      <w:rFonts w:ascii="Cambria" w:hAnsi="Cambria" w:cs="Times New Roman"/>
      <w:b/>
      <w:bCs/>
      <w:color w:val="365F91"/>
      <w:sz w:val="28"/>
      <w:szCs w:val="28"/>
      <w:lang w:eastAsia="ru-RU"/>
    </w:rPr>
  </w:style>
  <w:style w:type="paragraph" w:styleId="a3">
    <w:name w:val="List Paragraph"/>
    <w:basedOn w:val="a"/>
    <w:uiPriority w:val="34"/>
    <w:qFormat/>
    <w:rsid w:val="00420C05"/>
    <w:pPr>
      <w:ind w:left="720"/>
      <w:contextualSpacing/>
    </w:pPr>
  </w:style>
  <w:style w:type="paragraph" w:customStyle="1" w:styleId="a4">
    <w:name w:val="МУ Обычный стиль"/>
    <w:basedOn w:val="a"/>
    <w:autoRedefine/>
    <w:uiPriority w:val="99"/>
    <w:rsid w:val="00EC598D"/>
    <w:pPr>
      <w:autoSpaceDE w:val="0"/>
      <w:autoSpaceDN w:val="0"/>
      <w:adjustRightInd w:val="0"/>
      <w:spacing w:after="0" w:line="360" w:lineRule="auto"/>
      <w:ind w:firstLine="709"/>
      <w:jc w:val="both"/>
    </w:pPr>
    <w:rPr>
      <w:rFonts w:ascii="Times New Roman" w:hAnsi="Times New Roman"/>
      <w:sz w:val="28"/>
      <w:szCs w:val="28"/>
    </w:rPr>
  </w:style>
  <w:style w:type="paragraph" w:customStyle="1" w:styleId="ConsPlusNormal">
    <w:name w:val="ConsPlusNormal"/>
    <w:link w:val="ConsPlusNormal0"/>
    <w:rsid w:val="00EE18D4"/>
    <w:pPr>
      <w:widowControl w:val="0"/>
      <w:autoSpaceDE w:val="0"/>
      <w:autoSpaceDN w:val="0"/>
      <w:adjustRightInd w:val="0"/>
      <w:ind w:firstLine="720"/>
    </w:pPr>
    <w:rPr>
      <w:rFonts w:ascii="Arial" w:hAnsi="Arial" w:cs="Arial"/>
      <w:sz w:val="20"/>
      <w:szCs w:val="20"/>
    </w:rPr>
  </w:style>
  <w:style w:type="character" w:styleId="a5">
    <w:name w:val="annotation reference"/>
    <w:basedOn w:val="a0"/>
    <w:uiPriority w:val="99"/>
    <w:semiHidden/>
    <w:rsid w:val="00D37298"/>
    <w:rPr>
      <w:rFonts w:cs="Times New Roman"/>
      <w:sz w:val="16"/>
      <w:szCs w:val="16"/>
    </w:rPr>
  </w:style>
  <w:style w:type="paragraph" w:styleId="a6">
    <w:name w:val="annotation text"/>
    <w:basedOn w:val="a"/>
    <w:link w:val="a7"/>
    <w:uiPriority w:val="99"/>
    <w:semiHidden/>
    <w:rsid w:val="00D37298"/>
    <w:pPr>
      <w:spacing w:line="240" w:lineRule="auto"/>
    </w:pPr>
    <w:rPr>
      <w:sz w:val="20"/>
      <w:szCs w:val="20"/>
    </w:rPr>
  </w:style>
  <w:style w:type="character" w:customStyle="1" w:styleId="a7">
    <w:name w:val="Текст примечания Знак"/>
    <w:basedOn w:val="a0"/>
    <w:link w:val="a6"/>
    <w:uiPriority w:val="99"/>
    <w:semiHidden/>
    <w:locked/>
    <w:rsid w:val="00D37298"/>
    <w:rPr>
      <w:rFonts w:eastAsia="Times New Roman" w:cs="Times New Roman"/>
      <w:sz w:val="20"/>
      <w:szCs w:val="20"/>
      <w:lang w:eastAsia="ru-RU"/>
    </w:rPr>
  </w:style>
  <w:style w:type="paragraph" w:styleId="a8">
    <w:name w:val="annotation subject"/>
    <w:basedOn w:val="a6"/>
    <w:next w:val="a6"/>
    <w:link w:val="a9"/>
    <w:uiPriority w:val="99"/>
    <w:semiHidden/>
    <w:rsid w:val="00D37298"/>
    <w:rPr>
      <w:b/>
      <w:bCs/>
    </w:rPr>
  </w:style>
  <w:style w:type="character" w:customStyle="1" w:styleId="a9">
    <w:name w:val="Тема примечания Знак"/>
    <w:basedOn w:val="a7"/>
    <w:link w:val="a8"/>
    <w:uiPriority w:val="99"/>
    <w:semiHidden/>
    <w:locked/>
    <w:rsid w:val="00D37298"/>
    <w:rPr>
      <w:rFonts w:eastAsia="Times New Roman" w:cs="Times New Roman"/>
      <w:b/>
      <w:bCs/>
      <w:sz w:val="20"/>
      <w:szCs w:val="20"/>
      <w:lang w:eastAsia="ru-RU"/>
    </w:rPr>
  </w:style>
  <w:style w:type="paragraph" w:styleId="aa">
    <w:name w:val="Balloon Text"/>
    <w:basedOn w:val="a"/>
    <w:link w:val="ab"/>
    <w:uiPriority w:val="99"/>
    <w:semiHidden/>
    <w:rsid w:val="00D3729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D37298"/>
    <w:rPr>
      <w:rFonts w:ascii="Tahoma" w:hAnsi="Tahoma" w:cs="Tahoma"/>
      <w:sz w:val="16"/>
      <w:szCs w:val="16"/>
      <w:lang w:eastAsia="ru-RU"/>
    </w:rPr>
  </w:style>
  <w:style w:type="paragraph" w:styleId="ac">
    <w:name w:val="header"/>
    <w:basedOn w:val="a"/>
    <w:link w:val="ad"/>
    <w:uiPriority w:val="99"/>
    <w:rsid w:val="008D5C8E"/>
    <w:pPr>
      <w:tabs>
        <w:tab w:val="center" w:pos="4677"/>
        <w:tab w:val="right" w:pos="9355"/>
      </w:tabs>
      <w:spacing w:after="0" w:line="240" w:lineRule="auto"/>
    </w:pPr>
  </w:style>
  <w:style w:type="character" w:customStyle="1" w:styleId="ad">
    <w:name w:val="Верхний колонтитул Знак"/>
    <w:basedOn w:val="a0"/>
    <w:link w:val="ac"/>
    <w:uiPriority w:val="99"/>
    <w:locked/>
    <w:rsid w:val="008D5C8E"/>
    <w:rPr>
      <w:rFonts w:cs="Times New Roman"/>
    </w:rPr>
  </w:style>
  <w:style w:type="paragraph" w:styleId="ae">
    <w:name w:val="footer"/>
    <w:basedOn w:val="a"/>
    <w:link w:val="af"/>
    <w:uiPriority w:val="99"/>
    <w:rsid w:val="008D5C8E"/>
    <w:pPr>
      <w:tabs>
        <w:tab w:val="center" w:pos="4677"/>
        <w:tab w:val="right" w:pos="9355"/>
      </w:tabs>
      <w:spacing w:after="0" w:line="240" w:lineRule="auto"/>
    </w:pPr>
  </w:style>
  <w:style w:type="character" w:customStyle="1" w:styleId="af">
    <w:name w:val="Нижний колонтитул Знак"/>
    <w:basedOn w:val="a0"/>
    <w:link w:val="ae"/>
    <w:uiPriority w:val="99"/>
    <w:locked/>
    <w:rsid w:val="008D5C8E"/>
    <w:rPr>
      <w:rFonts w:cs="Times New Roman"/>
    </w:rPr>
  </w:style>
  <w:style w:type="character" w:customStyle="1" w:styleId="ConsPlusNormal0">
    <w:name w:val="ConsPlusNormal Знак"/>
    <w:basedOn w:val="a0"/>
    <w:link w:val="ConsPlusNormal"/>
    <w:locked/>
    <w:rsid w:val="00BA4749"/>
    <w:rPr>
      <w:rFonts w:ascii="Arial" w:hAnsi="Arial" w:cs="Arial"/>
      <w:lang w:val="ru-RU" w:eastAsia="ru-RU" w:bidi="ar-SA"/>
    </w:rPr>
  </w:style>
  <w:style w:type="character" w:styleId="af0">
    <w:name w:val="Hyperlink"/>
    <w:basedOn w:val="a0"/>
    <w:uiPriority w:val="99"/>
    <w:rsid w:val="000133CA"/>
    <w:rPr>
      <w:rFonts w:cs="Times New Roman"/>
      <w:color w:val="0000FF"/>
      <w:u w:val="single"/>
    </w:rPr>
  </w:style>
  <w:style w:type="paragraph" w:customStyle="1" w:styleId="ConsPlusDocList">
    <w:name w:val="ConsPlusDocList"/>
    <w:next w:val="a"/>
    <w:uiPriority w:val="99"/>
    <w:rsid w:val="0009218A"/>
    <w:pPr>
      <w:widowControl w:val="0"/>
      <w:suppressAutoHyphens/>
    </w:pPr>
    <w:rPr>
      <w:rFonts w:ascii="Arial" w:hAnsi="Arial" w:cs="Arial"/>
      <w:kern w:val="2"/>
      <w:sz w:val="20"/>
      <w:szCs w:val="20"/>
      <w:lang w:eastAsia="hi-IN" w:bidi="hi-IN"/>
    </w:rPr>
  </w:style>
  <w:style w:type="paragraph" w:customStyle="1" w:styleId="ConsPlusCell">
    <w:name w:val="ConsPlusCell"/>
    <w:uiPriority w:val="99"/>
    <w:rsid w:val="0086163D"/>
    <w:pPr>
      <w:autoSpaceDE w:val="0"/>
      <w:autoSpaceDN w:val="0"/>
      <w:adjustRightInd w:val="0"/>
    </w:pPr>
    <w:rPr>
      <w:rFonts w:ascii="Tms Rmn" w:hAnsi="Tms Rmn" w:cs="Tms Rmn"/>
      <w:sz w:val="24"/>
      <w:szCs w:val="24"/>
    </w:rPr>
  </w:style>
  <w:style w:type="paragraph" w:customStyle="1" w:styleId="ConsPlusNonformat">
    <w:name w:val="ConsPlusNonformat"/>
    <w:uiPriority w:val="99"/>
    <w:rsid w:val="00770964"/>
    <w:pPr>
      <w:widowControl w:val="0"/>
      <w:autoSpaceDE w:val="0"/>
      <w:autoSpaceDN w:val="0"/>
      <w:adjustRightInd w:val="0"/>
    </w:pPr>
    <w:rPr>
      <w:rFonts w:ascii="Courier New" w:hAnsi="Courier New" w:cs="Courier New"/>
      <w:sz w:val="20"/>
      <w:szCs w:val="20"/>
    </w:rPr>
  </w:style>
  <w:style w:type="table" w:styleId="af1">
    <w:name w:val="Table Grid"/>
    <w:basedOn w:val="a1"/>
    <w:uiPriority w:val="99"/>
    <w:rsid w:val="008F10AC"/>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footnote text"/>
    <w:basedOn w:val="a"/>
    <w:link w:val="af3"/>
    <w:uiPriority w:val="99"/>
    <w:rsid w:val="00812049"/>
    <w:pPr>
      <w:spacing w:after="0" w:line="240" w:lineRule="auto"/>
    </w:pPr>
    <w:rPr>
      <w:rFonts w:ascii="Times New Roman" w:hAnsi="Times New Roman"/>
      <w:sz w:val="20"/>
      <w:szCs w:val="20"/>
    </w:rPr>
  </w:style>
  <w:style w:type="character" w:customStyle="1" w:styleId="af3">
    <w:name w:val="Текст сноски Знак"/>
    <w:basedOn w:val="a0"/>
    <w:link w:val="af2"/>
    <w:uiPriority w:val="99"/>
    <w:locked/>
    <w:rsid w:val="00812049"/>
    <w:rPr>
      <w:rFonts w:ascii="Times New Roman" w:hAnsi="Times New Roman" w:cs="Times New Roman"/>
      <w:sz w:val="20"/>
      <w:szCs w:val="20"/>
    </w:rPr>
  </w:style>
  <w:style w:type="character" w:styleId="af4">
    <w:name w:val="footnote reference"/>
    <w:basedOn w:val="a0"/>
    <w:uiPriority w:val="99"/>
    <w:semiHidden/>
    <w:rsid w:val="00812049"/>
    <w:rPr>
      <w:rFonts w:cs="Times New Roman"/>
      <w:vertAlign w:val="superscript"/>
    </w:rPr>
  </w:style>
  <w:style w:type="paragraph" w:styleId="af5">
    <w:name w:val="endnote text"/>
    <w:basedOn w:val="a"/>
    <w:link w:val="af6"/>
    <w:uiPriority w:val="99"/>
    <w:semiHidden/>
    <w:rsid w:val="00D42DF8"/>
    <w:pPr>
      <w:spacing w:after="0" w:line="240" w:lineRule="auto"/>
    </w:pPr>
    <w:rPr>
      <w:sz w:val="20"/>
      <w:szCs w:val="20"/>
    </w:rPr>
  </w:style>
  <w:style w:type="character" w:customStyle="1" w:styleId="af6">
    <w:name w:val="Текст концевой сноски Знак"/>
    <w:basedOn w:val="a0"/>
    <w:link w:val="af5"/>
    <w:uiPriority w:val="99"/>
    <w:semiHidden/>
    <w:locked/>
    <w:rsid w:val="00D42DF8"/>
    <w:rPr>
      <w:rFonts w:cs="Times New Roman"/>
      <w:sz w:val="20"/>
      <w:szCs w:val="20"/>
    </w:rPr>
  </w:style>
  <w:style w:type="character" w:styleId="af7">
    <w:name w:val="endnote reference"/>
    <w:basedOn w:val="a0"/>
    <w:uiPriority w:val="99"/>
    <w:semiHidden/>
    <w:rsid w:val="00D42DF8"/>
    <w:rPr>
      <w:rFonts w:cs="Times New Roman"/>
      <w:vertAlign w:val="superscript"/>
    </w:rPr>
  </w:style>
  <w:style w:type="character" w:customStyle="1" w:styleId="apple-style-span">
    <w:name w:val="apple-style-span"/>
    <w:basedOn w:val="a0"/>
    <w:uiPriority w:val="99"/>
    <w:rsid w:val="00551D4B"/>
    <w:rPr>
      <w:rFonts w:cs="Times New Roman"/>
    </w:rPr>
  </w:style>
  <w:style w:type="character" w:customStyle="1" w:styleId="FontStyle32">
    <w:name w:val="Font Style32"/>
    <w:uiPriority w:val="99"/>
    <w:rsid w:val="002A67CB"/>
    <w:rPr>
      <w:rFonts w:ascii="Times New Roman" w:hAnsi="Times New Roman"/>
      <w:sz w:val="26"/>
    </w:rPr>
  </w:style>
  <w:style w:type="paragraph" w:styleId="af8">
    <w:name w:val="Normal (Web)"/>
    <w:basedOn w:val="a"/>
    <w:uiPriority w:val="99"/>
    <w:semiHidden/>
    <w:rsid w:val="00B7651B"/>
    <w:pPr>
      <w:spacing w:before="100" w:beforeAutospacing="1" w:after="100" w:afterAutospacing="1" w:line="240" w:lineRule="auto"/>
    </w:pPr>
    <w:rPr>
      <w:rFonts w:ascii="Times New Roman" w:hAnsi="Times New Roman"/>
      <w:sz w:val="24"/>
      <w:szCs w:val="24"/>
    </w:rPr>
  </w:style>
  <w:style w:type="paragraph" w:customStyle="1" w:styleId="ConsPlusTitle">
    <w:name w:val="ConsPlusTitle"/>
    <w:uiPriority w:val="99"/>
    <w:rsid w:val="00402D75"/>
    <w:pPr>
      <w:widowControl w:val="0"/>
      <w:autoSpaceDE w:val="0"/>
      <w:autoSpaceDN w:val="0"/>
      <w:adjustRightInd w:val="0"/>
    </w:pPr>
    <w:rPr>
      <w:rFonts w:ascii="Arial" w:hAnsi="Arial" w:cs="Arial"/>
      <w:b/>
      <w:bCs/>
      <w:sz w:val="20"/>
      <w:szCs w:val="20"/>
    </w:rPr>
  </w:style>
  <w:style w:type="paragraph" w:styleId="af9">
    <w:name w:val="Title"/>
    <w:basedOn w:val="a"/>
    <w:link w:val="afa"/>
    <w:uiPriority w:val="99"/>
    <w:qFormat/>
    <w:rsid w:val="0009412E"/>
    <w:pPr>
      <w:spacing w:after="0" w:line="240" w:lineRule="auto"/>
      <w:jc w:val="center"/>
    </w:pPr>
    <w:rPr>
      <w:rFonts w:ascii="Times New Roman" w:hAnsi="Times New Roman"/>
      <w:sz w:val="28"/>
      <w:szCs w:val="20"/>
    </w:rPr>
  </w:style>
  <w:style w:type="character" w:customStyle="1" w:styleId="afa">
    <w:name w:val="Заголовок Знак"/>
    <w:basedOn w:val="a0"/>
    <w:link w:val="af9"/>
    <w:uiPriority w:val="99"/>
    <w:locked/>
    <w:rsid w:val="0009412E"/>
    <w:rPr>
      <w:rFonts w:ascii="Times New Roman" w:hAnsi="Times New Roman" w:cs="Times New Roman"/>
      <w:sz w:val="20"/>
      <w:szCs w:val="20"/>
    </w:rPr>
  </w:style>
  <w:style w:type="paragraph" w:styleId="afb">
    <w:name w:val="Subtitle"/>
    <w:basedOn w:val="a"/>
    <w:next w:val="a"/>
    <w:link w:val="afc"/>
    <w:uiPriority w:val="99"/>
    <w:qFormat/>
    <w:locked/>
    <w:rsid w:val="00CE6224"/>
    <w:pPr>
      <w:spacing w:after="60"/>
      <w:jc w:val="center"/>
      <w:outlineLvl w:val="1"/>
    </w:pPr>
    <w:rPr>
      <w:rFonts w:ascii="Cambria" w:hAnsi="Cambria"/>
      <w:sz w:val="24"/>
      <w:szCs w:val="24"/>
    </w:rPr>
  </w:style>
  <w:style w:type="character" w:customStyle="1" w:styleId="afc">
    <w:name w:val="Подзаголовок Знак"/>
    <w:basedOn w:val="a0"/>
    <w:link w:val="afb"/>
    <w:uiPriority w:val="99"/>
    <w:locked/>
    <w:rsid w:val="00CE6224"/>
    <w:rPr>
      <w:rFonts w:ascii="Cambria" w:hAnsi="Cambria" w:cs="Times New Roman"/>
      <w:sz w:val="24"/>
      <w:szCs w:val="24"/>
    </w:rPr>
  </w:style>
  <w:style w:type="paragraph" w:styleId="afd">
    <w:name w:val="Document Map"/>
    <w:basedOn w:val="a"/>
    <w:link w:val="afe"/>
    <w:uiPriority w:val="99"/>
    <w:semiHidden/>
    <w:rsid w:val="00E1061D"/>
    <w:rPr>
      <w:rFonts w:ascii="Tahoma" w:hAnsi="Tahoma" w:cs="Tahoma"/>
      <w:sz w:val="16"/>
      <w:szCs w:val="16"/>
    </w:rPr>
  </w:style>
  <w:style w:type="character" w:customStyle="1" w:styleId="afe">
    <w:name w:val="Схема документа Знак"/>
    <w:basedOn w:val="a0"/>
    <w:link w:val="afd"/>
    <w:uiPriority w:val="99"/>
    <w:semiHidden/>
    <w:locked/>
    <w:rsid w:val="00E1061D"/>
    <w:rPr>
      <w:rFonts w:ascii="Tahoma" w:hAnsi="Tahoma" w:cs="Tahoma"/>
      <w:sz w:val="16"/>
      <w:szCs w:val="16"/>
    </w:rPr>
  </w:style>
  <w:style w:type="table" w:customStyle="1" w:styleId="12">
    <w:name w:val="Сетка таблицы1"/>
    <w:basedOn w:val="a1"/>
    <w:next w:val="af1"/>
    <w:uiPriority w:val="59"/>
    <w:rsid w:val="003C14D1"/>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031522">
      <w:marLeft w:val="0"/>
      <w:marRight w:val="0"/>
      <w:marTop w:val="0"/>
      <w:marBottom w:val="0"/>
      <w:divBdr>
        <w:top w:val="none" w:sz="0" w:space="0" w:color="auto"/>
        <w:left w:val="none" w:sz="0" w:space="0" w:color="auto"/>
        <w:bottom w:val="none" w:sz="0" w:space="0" w:color="auto"/>
        <w:right w:val="none" w:sz="0" w:space="0" w:color="auto"/>
      </w:divBdr>
      <w:divsChild>
        <w:div w:id="297031536">
          <w:marLeft w:val="547"/>
          <w:marRight w:val="0"/>
          <w:marTop w:val="0"/>
          <w:marBottom w:val="0"/>
          <w:divBdr>
            <w:top w:val="none" w:sz="0" w:space="0" w:color="auto"/>
            <w:left w:val="none" w:sz="0" w:space="0" w:color="auto"/>
            <w:bottom w:val="none" w:sz="0" w:space="0" w:color="auto"/>
            <w:right w:val="none" w:sz="0" w:space="0" w:color="auto"/>
          </w:divBdr>
        </w:div>
      </w:divsChild>
    </w:div>
    <w:div w:id="297031526">
      <w:marLeft w:val="0"/>
      <w:marRight w:val="0"/>
      <w:marTop w:val="0"/>
      <w:marBottom w:val="0"/>
      <w:divBdr>
        <w:top w:val="none" w:sz="0" w:space="0" w:color="auto"/>
        <w:left w:val="none" w:sz="0" w:space="0" w:color="auto"/>
        <w:bottom w:val="none" w:sz="0" w:space="0" w:color="auto"/>
        <w:right w:val="none" w:sz="0" w:space="0" w:color="auto"/>
      </w:divBdr>
      <w:divsChild>
        <w:div w:id="297031529">
          <w:marLeft w:val="547"/>
          <w:marRight w:val="0"/>
          <w:marTop w:val="0"/>
          <w:marBottom w:val="0"/>
          <w:divBdr>
            <w:top w:val="none" w:sz="0" w:space="0" w:color="auto"/>
            <w:left w:val="none" w:sz="0" w:space="0" w:color="auto"/>
            <w:bottom w:val="none" w:sz="0" w:space="0" w:color="auto"/>
            <w:right w:val="none" w:sz="0" w:space="0" w:color="auto"/>
          </w:divBdr>
        </w:div>
      </w:divsChild>
    </w:div>
    <w:div w:id="297031527">
      <w:marLeft w:val="0"/>
      <w:marRight w:val="0"/>
      <w:marTop w:val="0"/>
      <w:marBottom w:val="0"/>
      <w:divBdr>
        <w:top w:val="none" w:sz="0" w:space="0" w:color="auto"/>
        <w:left w:val="none" w:sz="0" w:space="0" w:color="auto"/>
        <w:bottom w:val="none" w:sz="0" w:space="0" w:color="auto"/>
        <w:right w:val="none" w:sz="0" w:space="0" w:color="auto"/>
      </w:divBdr>
      <w:divsChild>
        <w:div w:id="297031525">
          <w:marLeft w:val="547"/>
          <w:marRight w:val="0"/>
          <w:marTop w:val="0"/>
          <w:marBottom w:val="0"/>
          <w:divBdr>
            <w:top w:val="none" w:sz="0" w:space="0" w:color="auto"/>
            <w:left w:val="none" w:sz="0" w:space="0" w:color="auto"/>
            <w:bottom w:val="none" w:sz="0" w:space="0" w:color="auto"/>
            <w:right w:val="none" w:sz="0" w:space="0" w:color="auto"/>
          </w:divBdr>
        </w:div>
        <w:div w:id="297031540">
          <w:marLeft w:val="547"/>
          <w:marRight w:val="0"/>
          <w:marTop w:val="0"/>
          <w:marBottom w:val="0"/>
          <w:divBdr>
            <w:top w:val="none" w:sz="0" w:space="0" w:color="auto"/>
            <w:left w:val="none" w:sz="0" w:space="0" w:color="auto"/>
            <w:bottom w:val="none" w:sz="0" w:space="0" w:color="auto"/>
            <w:right w:val="none" w:sz="0" w:space="0" w:color="auto"/>
          </w:divBdr>
        </w:div>
      </w:divsChild>
    </w:div>
    <w:div w:id="297031528">
      <w:marLeft w:val="0"/>
      <w:marRight w:val="0"/>
      <w:marTop w:val="0"/>
      <w:marBottom w:val="0"/>
      <w:divBdr>
        <w:top w:val="none" w:sz="0" w:space="0" w:color="auto"/>
        <w:left w:val="none" w:sz="0" w:space="0" w:color="auto"/>
        <w:bottom w:val="none" w:sz="0" w:space="0" w:color="auto"/>
        <w:right w:val="none" w:sz="0" w:space="0" w:color="auto"/>
      </w:divBdr>
      <w:divsChild>
        <w:div w:id="297031524">
          <w:marLeft w:val="547"/>
          <w:marRight w:val="0"/>
          <w:marTop w:val="0"/>
          <w:marBottom w:val="0"/>
          <w:divBdr>
            <w:top w:val="none" w:sz="0" w:space="0" w:color="auto"/>
            <w:left w:val="none" w:sz="0" w:space="0" w:color="auto"/>
            <w:bottom w:val="none" w:sz="0" w:space="0" w:color="auto"/>
            <w:right w:val="none" w:sz="0" w:space="0" w:color="auto"/>
          </w:divBdr>
        </w:div>
        <w:div w:id="297031546">
          <w:marLeft w:val="547"/>
          <w:marRight w:val="0"/>
          <w:marTop w:val="0"/>
          <w:marBottom w:val="0"/>
          <w:divBdr>
            <w:top w:val="none" w:sz="0" w:space="0" w:color="auto"/>
            <w:left w:val="none" w:sz="0" w:space="0" w:color="auto"/>
            <w:bottom w:val="none" w:sz="0" w:space="0" w:color="auto"/>
            <w:right w:val="none" w:sz="0" w:space="0" w:color="auto"/>
          </w:divBdr>
        </w:div>
      </w:divsChild>
    </w:div>
    <w:div w:id="297031530">
      <w:marLeft w:val="0"/>
      <w:marRight w:val="0"/>
      <w:marTop w:val="0"/>
      <w:marBottom w:val="0"/>
      <w:divBdr>
        <w:top w:val="none" w:sz="0" w:space="0" w:color="auto"/>
        <w:left w:val="none" w:sz="0" w:space="0" w:color="auto"/>
        <w:bottom w:val="none" w:sz="0" w:space="0" w:color="auto"/>
        <w:right w:val="none" w:sz="0" w:space="0" w:color="auto"/>
      </w:divBdr>
      <w:divsChild>
        <w:div w:id="297031523">
          <w:marLeft w:val="547"/>
          <w:marRight w:val="0"/>
          <w:marTop w:val="0"/>
          <w:marBottom w:val="0"/>
          <w:divBdr>
            <w:top w:val="none" w:sz="0" w:space="0" w:color="auto"/>
            <w:left w:val="none" w:sz="0" w:space="0" w:color="auto"/>
            <w:bottom w:val="none" w:sz="0" w:space="0" w:color="auto"/>
            <w:right w:val="none" w:sz="0" w:space="0" w:color="auto"/>
          </w:divBdr>
        </w:div>
      </w:divsChild>
    </w:div>
    <w:div w:id="297031531">
      <w:marLeft w:val="0"/>
      <w:marRight w:val="0"/>
      <w:marTop w:val="0"/>
      <w:marBottom w:val="0"/>
      <w:divBdr>
        <w:top w:val="none" w:sz="0" w:space="0" w:color="auto"/>
        <w:left w:val="none" w:sz="0" w:space="0" w:color="auto"/>
        <w:bottom w:val="none" w:sz="0" w:space="0" w:color="auto"/>
        <w:right w:val="none" w:sz="0" w:space="0" w:color="auto"/>
      </w:divBdr>
      <w:divsChild>
        <w:div w:id="297031535">
          <w:marLeft w:val="547"/>
          <w:marRight w:val="0"/>
          <w:marTop w:val="0"/>
          <w:marBottom w:val="0"/>
          <w:divBdr>
            <w:top w:val="none" w:sz="0" w:space="0" w:color="auto"/>
            <w:left w:val="none" w:sz="0" w:space="0" w:color="auto"/>
            <w:bottom w:val="none" w:sz="0" w:space="0" w:color="auto"/>
            <w:right w:val="none" w:sz="0" w:space="0" w:color="auto"/>
          </w:divBdr>
        </w:div>
      </w:divsChild>
    </w:div>
    <w:div w:id="297031532">
      <w:marLeft w:val="0"/>
      <w:marRight w:val="0"/>
      <w:marTop w:val="0"/>
      <w:marBottom w:val="0"/>
      <w:divBdr>
        <w:top w:val="none" w:sz="0" w:space="0" w:color="auto"/>
        <w:left w:val="none" w:sz="0" w:space="0" w:color="auto"/>
        <w:bottom w:val="none" w:sz="0" w:space="0" w:color="auto"/>
        <w:right w:val="none" w:sz="0" w:space="0" w:color="auto"/>
      </w:divBdr>
      <w:divsChild>
        <w:div w:id="297031551">
          <w:marLeft w:val="547"/>
          <w:marRight w:val="0"/>
          <w:marTop w:val="0"/>
          <w:marBottom w:val="0"/>
          <w:divBdr>
            <w:top w:val="none" w:sz="0" w:space="0" w:color="auto"/>
            <w:left w:val="none" w:sz="0" w:space="0" w:color="auto"/>
            <w:bottom w:val="none" w:sz="0" w:space="0" w:color="auto"/>
            <w:right w:val="none" w:sz="0" w:space="0" w:color="auto"/>
          </w:divBdr>
        </w:div>
      </w:divsChild>
    </w:div>
    <w:div w:id="297031533">
      <w:marLeft w:val="0"/>
      <w:marRight w:val="0"/>
      <w:marTop w:val="0"/>
      <w:marBottom w:val="0"/>
      <w:divBdr>
        <w:top w:val="none" w:sz="0" w:space="0" w:color="auto"/>
        <w:left w:val="none" w:sz="0" w:space="0" w:color="auto"/>
        <w:bottom w:val="none" w:sz="0" w:space="0" w:color="auto"/>
        <w:right w:val="none" w:sz="0" w:space="0" w:color="auto"/>
      </w:divBdr>
      <w:divsChild>
        <w:div w:id="297031544">
          <w:marLeft w:val="547"/>
          <w:marRight w:val="0"/>
          <w:marTop w:val="0"/>
          <w:marBottom w:val="0"/>
          <w:divBdr>
            <w:top w:val="none" w:sz="0" w:space="0" w:color="auto"/>
            <w:left w:val="none" w:sz="0" w:space="0" w:color="auto"/>
            <w:bottom w:val="none" w:sz="0" w:space="0" w:color="auto"/>
            <w:right w:val="none" w:sz="0" w:space="0" w:color="auto"/>
          </w:divBdr>
        </w:div>
      </w:divsChild>
    </w:div>
    <w:div w:id="297031534">
      <w:marLeft w:val="0"/>
      <w:marRight w:val="0"/>
      <w:marTop w:val="0"/>
      <w:marBottom w:val="0"/>
      <w:divBdr>
        <w:top w:val="none" w:sz="0" w:space="0" w:color="auto"/>
        <w:left w:val="none" w:sz="0" w:space="0" w:color="auto"/>
        <w:bottom w:val="none" w:sz="0" w:space="0" w:color="auto"/>
        <w:right w:val="none" w:sz="0" w:space="0" w:color="auto"/>
      </w:divBdr>
      <w:divsChild>
        <w:div w:id="297031545">
          <w:marLeft w:val="547"/>
          <w:marRight w:val="0"/>
          <w:marTop w:val="0"/>
          <w:marBottom w:val="0"/>
          <w:divBdr>
            <w:top w:val="none" w:sz="0" w:space="0" w:color="auto"/>
            <w:left w:val="none" w:sz="0" w:space="0" w:color="auto"/>
            <w:bottom w:val="none" w:sz="0" w:space="0" w:color="auto"/>
            <w:right w:val="none" w:sz="0" w:space="0" w:color="auto"/>
          </w:divBdr>
        </w:div>
        <w:div w:id="297031550">
          <w:marLeft w:val="547"/>
          <w:marRight w:val="0"/>
          <w:marTop w:val="0"/>
          <w:marBottom w:val="0"/>
          <w:divBdr>
            <w:top w:val="none" w:sz="0" w:space="0" w:color="auto"/>
            <w:left w:val="none" w:sz="0" w:space="0" w:color="auto"/>
            <w:bottom w:val="none" w:sz="0" w:space="0" w:color="auto"/>
            <w:right w:val="none" w:sz="0" w:space="0" w:color="auto"/>
          </w:divBdr>
        </w:div>
      </w:divsChild>
    </w:div>
    <w:div w:id="297031537">
      <w:marLeft w:val="0"/>
      <w:marRight w:val="0"/>
      <w:marTop w:val="0"/>
      <w:marBottom w:val="0"/>
      <w:divBdr>
        <w:top w:val="none" w:sz="0" w:space="0" w:color="auto"/>
        <w:left w:val="none" w:sz="0" w:space="0" w:color="auto"/>
        <w:bottom w:val="none" w:sz="0" w:space="0" w:color="auto"/>
        <w:right w:val="none" w:sz="0" w:space="0" w:color="auto"/>
      </w:divBdr>
      <w:divsChild>
        <w:div w:id="297031539">
          <w:marLeft w:val="547"/>
          <w:marRight w:val="0"/>
          <w:marTop w:val="0"/>
          <w:marBottom w:val="0"/>
          <w:divBdr>
            <w:top w:val="none" w:sz="0" w:space="0" w:color="auto"/>
            <w:left w:val="none" w:sz="0" w:space="0" w:color="auto"/>
            <w:bottom w:val="none" w:sz="0" w:space="0" w:color="auto"/>
            <w:right w:val="none" w:sz="0" w:space="0" w:color="auto"/>
          </w:divBdr>
        </w:div>
      </w:divsChild>
    </w:div>
    <w:div w:id="297031538">
      <w:marLeft w:val="0"/>
      <w:marRight w:val="0"/>
      <w:marTop w:val="0"/>
      <w:marBottom w:val="0"/>
      <w:divBdr>
        <w:top w:val="none" w:sz="0" w:space="0" w:color="auto"/>
        <w:left w:val="none" w:sz="0" w:space="0" w:color="auto"/>
        <w:bottom w:val="none" w:sz="0" w:space="0" w:color="auto"/>
        <w:right w:val="none" w:sz="0" w:space="0" w:color="auto"/>
      </w:divBdr>
      <w:divsChild>
        <w:div w:id="297031547">
          <w:marLeft w:val="547"/>
          <w:marRight w:val="0"/>
          <w:marTop w:val="0"/>
          <w:marBottom w:val="0"/>
          <w:divBdr>
            <w:top w:val="none" w:sz="0" w:space="0" w:color="auto"/>
            <w:left w:val="none" w:sz="0" w:space="0" w:color="auto"/>
            <w:bottom w:val="none" w:sz="0" w:space="0" w:color="auto"/>
            <w:right w:val="none" w:sz="0" w:space="0" w:color="auto"/>
          </w:divBdr>
        </w:div>
      </w:divsChild>
    </w:div>
    <w:div w:id="297031542">
      <w:marLeft w:val="0"/>
      <w:marRight w:val="0"/>
      <w:marTop w:val="0"/>
      <w:marBottom w:val="0"/>
      <w:divBdr>
        <w:top w:val="none" w:sz="0" w:space="0" w:color="auto"/>
        <w:left w:val="none" w:sz="0" w:space="0" w:color="auto"/>
        <w:bottom w:val="none" w:sz="0" w:space="0" w:color="auto"/>
        <w:right w:val="none" w:sz="0" w:space="0" w:color="auto"/>
      </w:divBdr>
      <w:divsChild>
        <w:div w:id="297031541">
          <w:marLeft w:val="547"/>
          <w:marRight w:val="0"/>
          <w:marTop w:val="0"/>
          <w:marBottom w:val="0"/>
          <w:divBdr>
            <w:top w:val="none" w:sz="0" w:space="0" w:color="auto"/>
            <w:left w:val="none" w:sz="0" w:space="0" w:color="auto"/>
            <w:bottom w:val="none" w:sz="0" w:space="0" w:color="auto"/>
            <w:right w:val="none" w:sz="0" w:space="0" w:color="auto"/>
          </w:divBdr>
        </w:div>
      </w:divsChild>
    </w:div>
    <w:div w:id="297031543">
      <w:marLeft w:val="0"/>
      <w:marRight w:val="0"/>
      <w:marTop w:val="0"/>
      <w:marBottom w:val="0"/>
      <w:divBdr>
        <w:top w:val="none" w:sz="0" w:space="0" w:color="auto"/>
        <w:left w:val="none" w:sz="0" w:space="0" w:color="auto"/>
        <w:bottom w:val="none" w:sz="0" w:space="0" w:color="auto"/>
        <w:right w:val="none" w:sz="0" w:space="0" w:color="auto"/>
      </w:divBdr>
      <w:divsChild>
        <w:div w:id="297031521">
          <w:marLeft w:val="547"/>
          <w:marRight w:val="0"/>
          <w:marTop w:val="0"/>
          <w:marBottom w:val="0"/>
          <w:divBdr>
            <w:top w:val="none" w:sz="0" w:space="0" w:color="auto"/>
            <w:left w:val="none" w:sz="0" w:space="0" w:color="auto"/>
            <w:bottom w:val="none" w:sz="0" w:space="0" w:color="auto"/>
            <w:right w:val="none" w:sz="0" w:space="0" w:color="auto"/>
          </w:divBdr>
        </w:div>
        <w:div w:id="297031548">
          <w:marLeft w:val="547"/>
          <w:marRight w:val="0"/>
          <w:marTop w:val="0"/>
          <w:marBottom w:val="0"/>
          <w:divBdr>
            <w:top w:val="none" w:sz="0" w:space="0" w:color="auto"/>
            <w:left w:val="none" w:sz="0" w:space="0" w:color="auto"/>
            <w:bottom w:val="none" w:sz="0" w:space="0" w:color="auto"/>
            <w:right w:val="none" w:sz="0" w:space="0" w:color="auto"/>
          </w:divBdr>
        </w:div>
      </w:divsChild>
    </w:div>
    <w:div w:id="297031549">
      <w:marLeft w:val="0"/>
      <w:marRight w:val="0"/>
      <w:marTop w:val="0"/>
      <w:marBottom w:val="0"/>
      <w:divBdr>
        <w:top w:val="none" w:sz="0" w:space="0" w:color="auto"/>
        <w:left w:val="none" w:sz="0" w:space="0" w:color="auto"/>
        <w:bottom w:val="none" w:sz="0" w:space="0" w:color="auto"/>
        <w:right w:val="none" w:sz="0" w:space="0" w:color="auto"/>
      </w:divBdr>
    </w:div>
    <w:div w:id="297031552">
      <w:marLeft w:val="0"/>
      <w:marRight w:val="0"/>
      <w:marTop w:val="0"/>
      <w:marBottom w:val="0"/>
      <w:divBdr>
        <w:top w:val="none" w:sz="0" w:space="0" w:color="auto"/>
        <w:left w:val="none" w:sz="0" w:space="0" w:color="auto"/>
        <w:bottom w:val="none" w:sz="0" w:space="0" w:color="auto"/>
        <w:right w:val="none" w:sz="0" w:space="0" w:color="auto"/>
      </w:divBdr>
    </w:div>
    <w:div w:id="297031553">
      <w:marLeft w:val="0"/>
      <w:marRight w:val="0"/>
      <w:marTop w:val="0"/>
      <w:marBottom w:val="0"/>
      <w:divBdr>
        <w:top w:val="none" w:sz="0" w:space="0" w:color="auto"/>
        <w:left w:val="none" w:sz="0" w:space="0" w:color="auto"/>
        <w:bottom w:val="none" w:sz="0" w:space="0" w:color="auto"/>
        <w:right w:val="none" w:sz="0" w:space="0" w:color="auto"/>
      </w:divBdr>
    </w:div>
    <w:div w:id="297031554">
      <w:marLeft w:val="0"/>
      <w:marRight w:val="0"/>
      <w:marTop w:val="0"/>
      <w:marBottom w:val="0"/>
      <w:divBdr>
        <w:top w:val="none" w:sz="0" w:space="0" w:color="auto"/>
        <w:left w:val="none" w:sz="0" w:space="0" w:color="auto"/>
        <w:bottom w:val="none" w:sz="0" w:space="0" w:color="auto"/>
        <w:right w:val="none" w:sz="0" w:space="0" w:color="auto"/>
      </w:divBdr>
    </w:div>
    <w:div w:id="297031555">
      <w:marLeft w:val="0"/>
      <w:marRight w:val="0"/>
      <w:marTop w:val="0"/>
      <w:marBottom w:val="0"/>
      <w:divBdr>
        <w:top w:val="none" w:sz="0" w:space="0" w:color="auto"/>
        <w:left w:val="none" w:sz="0" w:space="0" w:color="auto"/>
        <w:bottom w:val="none" w:sz="0" w:space="0" w:color="auto"/>
        <w:right w:val="none" w:sz="0" w:space="0" w:color="auto"/>
      </w:divBdr>
    </w:div>
    <w:div w:id="297031556">
      <w:marLeft w:val="0"/>
      <w:marRight w:val="0"/>
      <w:marTop w:val="0"/>
      <w:marBottom w:val="0"/>
      <w:divBdr>
        <w:top w:val="none" w:sz="0" w:space="0" w:color="auto"/>
        <w:left w:val="none" w:sz="0" w:space="0" w:color="auto"/>
        <w:bottom w:val="none" w:sz="0" w:space="0" w:color="auto"/>
        <w:right w:val="none" w:sz="0" w:space="0" w:color="auto"/>
      </w:divBdr>
    </w:div>
    <w:div w:id="297031557">
      <w:marLeft w:val="0"/>
      <w:marRight w:val="0"/>
      <w:marTop w:val="0"/>
      <w:marBottom w:val="0"/>
      <w:divBdr>
        <w:top w:val="none" w:sz="0" w:space="0" w:color="auto"/>
        <w:left w:val="none" w:sz="0" w:space="0" w:color="auto"/>
        <w:bottom w:val="none" w:sz="0" w:space="0" w:color="auto"/>
        <w:right w:val="none" w:sz="0" w:space="0" w:color="auto"/>
      </w:divBdr>
    </w:div>
    <w:div w:id="297031558">
      <w:marLeft w:val="0"/>
      <w:marRight w:val="0"/>
      <w:marTop w:val="0"/>
      <w:marBottom w:val="0"/>
      <w:divBdr>
        <w:top w:val="none" w:sz="0" w:space="0" w:color="auto"/>
        <w:left w:val="none" w:sz="0" w:space="0" w:color="auto"/>
        <w:bottom w:val="none" w:sz="0" w:space="0" w:color="auto"/>
        <w:right w:val="none" w:sz="0" w:space="0" w:color="auto"/>
      </w:divBdr>
    </w:div>
    <w:div w:id="297031559">
      <w:marLeft w:val="0"/>
      <w:marRight w:val="0"/>
      <w:marTop w:val="0"/>
      <w:marBottom w:val="0"/>
      <w:divBdr>
        <w:top w:val="none" w:sz="0" w:space="0" w:color="auto"/>
        <w:left w:val="none" w:sz="0" w:space="0" w:color="auto"/>
        <w:bottom w:val="none" w:sz="0" w:space="0" w:color="auto"/>
        <w:right w:val="none" w:sz="0" w:space="0" w:color="auto"/>
      </w:divBdr>
    </w:div>
    <w:div w:id="297031560">
      <w:marLeft w:val="0"/>
      <w:marRight w:val="0"/>
      <w:marTop w:val="0"/>
      <w:marBottom w:val="0"/>
      <w:divBdr>
        <w:top w:val="none" w:sz="0" w:space="0" w:color="auto"/>
        <w:left w:val="none" w:sz="0" w:space="0" w:color="auto"/>
        <w:bottom w:val="none" w:sz="0" w:space="0" w:color="auto"/>
        <w:right w:val="none" w:sz="0" w:space="0" w:color="auto"/>
      </w:divBdr>
    </w:div>
    <w:div w:id="297031561">
      <w:marLeft w:val="0"/>
      <w:marRight w:val="0"/>
      <w:marTop w:val="0"/>
      <w:marBottom w:val="0"/>
      <w:divBdr>
        <w:top w:val="none" w:sz="0" w:space="0" w:color="auto"/>
        <w:left w:val="none" w:sz="0" w:space="0" w:color="auto"/>
        <w:bottom w:val="none" w:sz="0" w:space="0" w:color="auto"/>
        <w:right w:val="none" w:sz="0" w:space="0" w:color="auto"/>
      </w:divBdr>
    </w:div>
    <w:div w:id="297031562">
      <w:marLeft w:val="0"/>
      <w:marRight w:val="0"/>
      <w:marTop w:val="0"/>
      <w:marBottom w:val="0"/>
      <w:divBdr>
        <w:top w:val="none" w:sz="0" w:space="0" w:color="auto"/>
        <w:left w:val="none" w:sz="0" w:space="0" w:color="auto"/>
        <w:bottom w:val="none" w:sz="0" w:space="0" w:color="auto"/>
        <w:right w:val="none" w:sz="0" w:space="0" w:color="auto"/>
      </w:divBdr>
    </w:div>
    <w:div w:id="297031563">
      <w:marLeft w:val="0"/>
      <w:marRight w:val="0"/>
      <w:marTop w:val="0"/>
      <w:marBottom w:val="0"/>
      <w:divBdr>
        <w:top w:val="none" w:sz="0" w:space="0" w:color="auto"/>
        <w:left w:val="none" w:sz="0" w:space="0" w:color="auto"/>
        <w:bottom w:val="none" w:sz="0" w:space="0" w:color="auto"/>
        <w:right w:val="none" w:sz="0" w:space="0" w:color="auto"/>
      </w:divBdr>
    </w:div>
    <w:div w:id="882526173">
      <w:bodyDiv w:val="1"/>
      <w:marLeft w:val="0"/>
      <w:marRight w:val="0"/>
      <w:marTop w:val="0"/>
      <w:marBottom w:val="0"/>
      <w:divBdr>
        <w:top w:val="none" w:sz="0" w:space="0" w:color="auto"/>
        <w:left w:val="none" w:sz="0" w:space="0" w:color="auto"/>
        <w:bottom w:val="none" w:sz="0" w:space="0" w:color="auto"/>
        <w:right w:val="none" w:sz="0" w:space="0" w:color="auto"/>
      </w:divBdr>
    </w:div>
    <w:div w:id="1429472874">
      <w:bodyDiv w:val="1"/>
      <w:marLeft w:val="0"/>
      <w:marRight w:val="0"/>
      <w:marTop w:val="0"/>
      <w:marBottom w:val="0"/>
      <w:divBdr>
        <w:top w:val="none" w:sz="0" w:space="0" w:color="auto"/>
        <w:left w:val="none" w:sz="0" w:space="0" w:color="auto"/>
        <w:bottom w:val="none" w:sz="0" w:space="0" w:color="auto"/>
        <w:right w:val="none" w:sz="0" w:space="0" w:color="auto"/>
      </w:divBdr>
    </w:div>
    <w:div w:id="184373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E315252BDC0AD0963268E7F8A7D7F72EF7C52E8EA0C4631B0D39E1D45D490E9D50F3EACF07C94F92tA3FJ" TargetMode="External"/><Relationship Id="rId18" Type="http://schemas.openxmlformats.org/officeDocument/2006/relationships/hyperlink" Target="consultantplus://offline/ref=A31BD721B2F89CCBC937D0611EC3A68DDCAC068E2032DD2F8856084F60F320ADB2142A791BB62C2Ay5f7M" TargetMode="External"/><Relationship Id="rId26" Type="http://schemas.openxmlformats.org/officeDocument/2006/relationships/hyperlink" Target="consultantplus://offline/ref=A31BD721B2F89CCBC937D0611EC3A68DDCAC068E2032DD2F8856084F60F320ADB2142A791BB62C29y5fAM"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A31BD721B2F89CCBC937D0611EC3A68DDCAC0481263CDD2F8856084F60yFf3M" TargetMode="External"/><Relationship Id="rId34"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hyperlink" Target="consultantplus://offline/ref=C2312FB6058D594AAE5940CE9326A90ABE0055F2CCF27140EDF5566F451DQ5M" TargetMode="External"/><Relationship Id="rId17" Type="http://schemas.openxmlformats.org/officeDocument/2006/relationships/hyperlink" Target="consultantplus://offline/ref=0FB4B62A7280C4330FA9B3FC0323EC53CFCF74870125691A34CBCFFF2990BA3B913243283A278DABlF58E" TargetMode="External"/><Relationship Id="rId25" Type="http://schemas.openxmlformats.org/officeDocument/2006/relationships/hyperlink" Target="consultantplus://offline/ref=A31BD721B2F89CCBC937D0611EC3A68DDCAC0480213FDD2F8856084F60yFf3M" TargetMode="External"/><Relationship Id="rId33" Type="http://schemas.openxmlformats.org/officeDocument/2006/relationships/hyperlink" Target="mailto:mfc.puschino@mosreg.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FB4B62A7280C4330FA9B2F21623EC53CFCC78800621691A34CBCFFF29l950E" TargetMode="External"/><Relationship Id="rId20" Type="http://schemas.openxmlformats.org/officeDocument/2006/relationships/hyperlink" Target="consultantplus://offline/ref=A31BD721B2F89CCBC937D0611EC3A68DDCAC068E2032DD2F8856084F60F320ADB2142A791BB62C29y5fCM" TargetMode="External"/><Relationship Id="rId29" Type="http://schemas.openxmlformats.org/officeDocument/2006/relationships/hyperlink" Target="consultantplus://offline/ref=A31BD721B2F89CCBC937D0611EC3A68DDCAC0480213FDD2F8856084F60yFf3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DFA3EB6E442B4CCA7ED5F749AA8B63994294259745A682C2AB8FD264983451FED0F9B80FFuAO6O" TargetMode="External"/><Relationship Id="rId24" Type="http://schemas.openxmlformats.org/officeDocument/2006/relationships/hyperlink" Target="consultantplus://offline/ref=A31BD721B2F89CCBC937D0611EC3A68DDCAC00802438DD2F8856084F60yFf3M" TargetMode="External"/><Relationship Id="rId32" Type="http://schemas.openxmlformats.org/officeDocument/2006/relationships/hyperlink" Target="http://mfcpush.ru/" TargetMode="External"/><Relationship Id="rId37" Type="http://schemas.openxmlformats.org/officeDocument/2006/relationships/package" Target="embeddings/______Microsoft_PowerPoint1.sldx"/><Relationship Id="rId5" Type="http://schemas.openxmlformats.org/officeDocument/2006/relationships/webSettings" Target="webSettings.xml"/><Relationship Id="rId15" Type="http://schemas.openxmlformats.org/officeDocument/2006/relationships/hyperlink" Target="consultantplus://offline/ref=BAC8019489D2E2F5DAD4A2C74DCF9AF1D3FDCFE3A0881E341180539FFF45AA47892DFF96A9093A34y7dEH" TargetMode="External"/><Relationship Id="rId23" Type="http://schemas.openxmlformats.org/officeDocument/2006/relationships/hyperlink" Target="consultantplus://offline/ref=A31BD721B2F89CCBC937D0611EC3A68DDCAC00832333DD2F8856084F60F320ADB2142A7013yBf2M" TargetMode="External"/><Relationship Id="rId28" Type="http://schemas.openxmlformats.org/officeDocument/2006/relationships/hyperlink" Target="consultantplus://offline/ref=A31BD721B2F89CCBC937D0611EC3A68DDCAC068E2032DD2F8856084F60F320ADB2142A791BB62C29y5fBM" TargetMode="External"/><Relationship Id="rId36" Type="http://schemas.openxmlformats.org/officeDocument/2006/relationships/image" Target="media/image3.emf"/><Relationship Id="rId10" Type="http://schemas.openxmlformats.org/officeDocument/2006/relationships/hyperlink" Target="consultantplus://offline/ref=80ECE213C28B3EAB4573970D5F2ED71B0C41D4B175162B54D6B2F197CB7C64CA9389AC336Bb0O7O" TargetMode="External"/><Relationship Id="rId19" Type="http://schemas.openxmlformats.org/officeDocument/2006/relationships/hyperlink" Target="consultantplus://offline/ref=A31BD721B2F89CCBC937D0611EC3A68DDCAC00802438DD2F8856084F60yFf3M" TargetMode="External"/><Relationship Id="rId31" Type="http://schemas.openxmlformats.org/officeDocument/2006/relationships/hyperlink" Target="consultantplus://offline/ref=A31BD721B2F89CCBC937D0611EC3A68DDCAC0480213FDD2F8856084F60yFf3M" TargetMode="External"/><Relationship Id="rId4" Type="http://schemas.openxmlformats.org/officeDocument/2006/relationships/settings" Target="settings.xml"/><Relationship Id="rId9" Type="http://schemas.openxmlformats.org/officeDocument/2006/relationships/hyperlink" Target="consultantplus://offline/ref=E1718EADD41B27430393D19EB848AF74F1199C821D8D26ECD834A09A8DD179CF09DC6D82F33ArAM" TargetMode="External"/><Relationship Id="rId14" Type="http://schemas.openxmlformats.org/officeDocument/2006/relationships/hyperlink" Target="consultantplus://offline/ref=BAC8019489D2E2F5DAD4A2C74DCF9AF1D3FDCFE3A0881E341180539FFF45AA47892DFF96A9093A37y7dDH" TargetMode="External"/><Relationship Id="rId22" Type="http://schemas.openxmlformats.org/officeDocument/2006/relationships/hyperlink" Target="consultantplus://offline/ref=A31BD721B2F89CCBC937D0611EC3A68DDCAC068E2032DD2F8856084F60F320ADB2142A791BB62C29y5fDM" TargetMode="External"/><Relationship Id="rId27" Type="http://schemas.openxmlformats.org/officeDocument/2006/relationships/hyperlink" Target="consultantplus://offline/ref=A31BD721B2F89CCBC937D0611EC3A68DDCAE058E2D3DDD2F8856084F60yFf3M" TargetMode="External"/><Relationship Id="rId30" Type="http://schemas.openxmlformats.org/officeDocument/2006/relationships/hyperlink" Target="consultantplus://offline/ref=A31BD721B2F89CCBC937D0611EC3A68DDCAE058E2D3DDD2F8856084F60yFf3M" TargetMode="External"/><Relationship Id="rId35" Type="http://schemas.openxmlformats.org/officeDocument/2006/relationships/package" Target="embeddings/______Microsoft_PowerPoint.sl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71364-8436-4C43-9834-4D9206A4A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72</Pages>
  <Words>29008</Words>
  <Characters>165346</Characters>
  <Application>Microsoft Office Word</Application>
  <DocSecurity>0</DocSecurity>
  <Lines>1377</Lines>
  <Paragraphs>387</Paragraphs>
  <ScaleCrop>false</ScaleCrop>
  <HeadingPairs>
    <vt:vector size="2" baseType="variant">
      <vt:variant>
        <vt:lpstr>Название</vt:lpstr>
      </vt:variant>
      <vt:variant>
        <vt:i4>1</vt:i4>
      </vt:variant>
    </vt:vector>
  </HeadingPairs>
  <TitlesOfParts>
    <vt:vector size="1" baseType="lpstr">
      <vt:lpstr>Об утверждении административного регламента предоставления государственной  услуги «Предоставление земельных участков, государственная собственность на которые не разграничена, в</vt:lpstr>
    </vt:vector>
  </TitlesOfParts>
  <Company>SPecialiST RePack</Company>
  <LinksUpToDate>false</LinksUpToDate>
  <CharactersWithSpaces>193967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административного регламента предоставления государственной  услуги «Предоставление земельных участков, государственная собственность на которые не разграничена, в</dc:title>
  <dc:creator>lukjanova</dc:creator>
  <cp:lastModifiedBy>Администрация</cp:lastModifiedBy>
  <cp:revision>35</cp:revision>
  <cp:lastPrinted>2015-10-29T10:27:00Z</cp:lastPrinted>
  <dcterms:created xsi:type="dcterms:W3CDTF">2015-07-27T15:28:00Z</dcterms:created>
  <dcterms:modified xsi:type="dcterms:W3CDTF">2017-10-06T10:32:00Z</dcterms:modified>
</cp:coreProperties>
</file>